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C0" w:rsidRPr="00502FB1" w:rsidRDefault="00A601C0" w:rsidP="00502FB1">
      <w:pPr>
        <w:jc w:val="center"/>
        <w:rPr>
          <w:b/>
        </w:rPr>
      </w:pPr>
      <w:bookmarkStart w:id="0" w:name="_GoBack"/>
      <w:bookmarkEnd w:id="0"/>
      <w:r w:rsidRPr="00502FB1">
        <w:rPr>
          <w:b/>
        </w:rPr>
        <w:t>Svjetska metereološka organizacija objavila upozorenje na kritični porast temperature</w:t>
      </w:r>
    </w:p>
    <w:p w:rsidR="00BA114E" w:rsidRDefault="000D7363" w:rsidP="00A601C0">
      <w:pPr>
        <w:jc w:val="both"/>
      </w:pPr>
      <w:r>
        <w:t xml:space="preserve">Svjetska meteorološka organizacija (WMO) je objavila da </w:t>
      </w:r>
      <w:r w:rsidR="00DE4090">
        <w:t xml:space="preserve">će globalne </w:t>
      </w:r>
      <w:r w:rsidR="00BA114E">
        <w:t xml:space="preserve">temperature vjerojatno porasti na rekordne </w:t>
      </w:r>
      <w:r>
        <w:t>nivoe</w:t>
      </w:r>
      <w:r w:rsidR="00BA114E">
        <w:t xml:space="preserve"> u sljedećih pet godina, potaknute stakleničkim plinovima koji zadržavaju </w:t>
      </w:r>
      <w:r w:rsidR="00DE4090">
        <w:t>toplotu i prirodnom pojavom El Niño.</w:t>
      </w:r>
    </w:p>
    <w:p w:rsidR="00BA114E" w:rsidRDefault="00BA114E" w:rsidP="00A601C0">
      <w:pPr>
        <w:jc w:val="both"/>
      </w:pPr>
      <w:r>
        <w:t>Postoji 98% vjero</w:t>
      </w:r>
      <w:r w:rsidR="00DE4090">
        <w:t>v</w:t>
      </w:r>
      <w:r>
        <w:t>atnosti da će barem jedna od sljedećih pet godina, i petogodišnje razdoblje u cjelini, biti najtoplije zabilježeno.</w:t>
      </w:r>
    </w:p>
    <w:p w:rsidR="00BA114E" w:rsidRDefault="00DE4090" w:rsidP="00A601C0">
      <w:pPr>
        <w:jc w:val="both"/>
      </w:pPr>
      <w:r>
        <w:t>“Ovo izvješće ne znači da ćemo trajno premašiti nivo od 1,5°C naveden u Pariškom sporazumu koji se odno</w:t>
      </w:r>
      <w:r w:rsidR="005727CC">
        <w:t>si na dugotrajno zagrijavanje to</w:t>
      </w:r>
      <w:r>
        <w:t>kom mnogih godina. Međutim, WMO oglašava uzbunu da ćemo pri</w:t>
      </w:r>
      <w:r w:rsidR="005727CC">
        <w:t>vremeno probiti razinu od 1,5°C</w:t>
      </w:r>
      <w:r w:rsidR="00BA114E">
        <w:t>,” rekao je glavni tajnik WMO-a prof. Petteri Taalas.</w:t>
      </w:r>
      <w:r w:rsidRPr="00DE4090">
        <w:t xml:space="preserve"> </w:t>
      </w:r>
    </w:p>
    <w:p w:rsidR="00964CC9" w:rsidRDefault="00BA114E" w:rsidP="00A601C0">
      <w:pPr>
        <w:jc w:val="both"/>
      </w:pPr>
      <w:r>
        <w:t>“Očekuje se da će se zagrijavanje El Niño razviti u nadolazećim mjesecima i to će se kombinirati s klimatskim promjenama izazvanim ljudskim djelovanjem i gurnuti globalne temperature u nepoznato područje”, rekao je. “Ovo će imati dalekosežne posljedice za zdravlje, sigurnost hrane, upravljanje vodom i okoliš. Moramo biti spremni,” rekao je prof. Taalas.</w:t>
      </w:r>
    </w:p>
    <w:p w:rsidR="00BA114E" w:rsidRDefault="00DE4090" w:rsidP="00A601C0">
      <w:pPr>
        <w:jc w:val="both"/>
      </w:pPr>
      <w:r>
        <w:t>Šansa da temperature privremeno pr</w:t>
      </w:r>
      <w:r w:rsidR="00BA114E">
        <w:t>eđ</w:t>
      </w:r>
      <w:r>
        <w:t>u</w:t>
      </w:r>
      <w:r w:rsidR="00BA114E">
        <w:t xml:space="preserve"> 1,5°C stalno raste od 2015., kada je bila blizu nule. Za godine između 2017. i 2021. postojale su 10% šanse za prekoračenje.</w:t>
      </w:r>
    </w:p>
    <w:p w:rsidR="00BA114E" w:rsidRDefault="00BA114E" w:rsidP="00A601C0">
      <w:pPr>
        <w:jc w:val="both"/>
      </w:pPr>
      <w:r>
        <w:t>"Predviđa se da će globalne srednje temperature nastaviti rasti, udaljavajući nas sve dalje od klime na koju smo navikli", rekao je dr. Leon Hermanson, stručni znanstvenik iz Met Officea koji je vodio izvješće.</w:t>
      </w:r>
    </w:p>
    <w:p w:rsidR="00372EE3" w:rsidRDefault="005727CC" w:rsidP="005727CC">
      <w:pPr>
        <w:jc w:val="center"/>
      </w:pPr>
      <w:r>
        <w:rPr>
          <w:noProof/>
          <w:lang w:val="hr-HR" w:eastAsia="hr-HR"/>
        </w:rPr>
        <w:drawing>
          <wp:inline distT="0" distB="0" distL="0" distR="0">
            <wp:extent cx="451485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sa.jpg"/>
                    <pic:cNvPicPr/>
                  </pic:nvPicPr>
                  <pic:blipFill>
                    <a:blip r:embed="rId4">
                      <a:extLst>
                        <a:ext uri="{28A0092B-C50C-407E-A947-70E740481C1C}">
                          <a14:useLocalDpi xmlns:a14="http://schemas.microsoft.com/office/drawing/2010/main" val="0"/>
                        </a:ext>
                      </a:extLst>
                    </a:blip>
                    <a:stretch>
                      <a:fillRect/>
                    </a:stretch>
                  </pic:blipFill>
                  <pic:spPr>
                    <a:xfrm>
                      <a:off x="0" y="0"/>
                      <a:ext cx="4514850" cy="2819400"/>
                    </a:xfrm>
                    <a:prstGeom prst="rect">
                      <a:avLst/>
                    </a:prstGeom>
                  </pic:spPr>
                </pic:pic>
              </a:graphicData>
            </a:graphic>
          </wp:inline>
        </w:drawing>
      </w:r>
    </w:p>
    <w:sectPr w:rsidR="00372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4E"/>
    <w:rsid w:val="000D7363"/>
    <w:rsid w:val="002F0430"/>
    <w:rsid w:val="00372EE3"/>
    <w:rsid w:val="00502FB1"/>
    <w:rsid w:val="005727CC"/>
    <w:rsid w:val="005E3829"/>
    <w:rsid w:val="00964CC9"/>
    <w:rsid w:val="00A601C0"/>
    <w:rsid w:val="00BA114E"/>
    <w:rsid w:val="00D206FF"/>
    <w:rsid w:val="00DE4090"/>
    <w:rsid w:val="00ED3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77C50-A3F5-424A-8FB0-BDD86EBE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dc:creator>
  <cp:keywords/>
  <dc:description/>
  <cp:lastModifiedBy>user</cp:lastModifiedBy>
  <cp:revision>2</cp:revision>
  <dcterms:created xsi:type="dcterms:W3CDTF">2023-05-22T10:55:00Z</dcterms:created>
  <dcterms:modified xsi:type="dcterms:W3CDTF">2023-05-22T10:55:00Z</dcterms:modified>
</cp:coreProperties>
</file>