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1A" w:rsidRPr="006A083A" w:rsidRDefault="007B641A" w:rsidP="007B641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ПРИЛОГ VII.</w:t>
      </w:r>
    </w:p>
    <w:p w:rsidR="007B641A" w:rsidRPr="006A083A" w:rsidRDefault="007B641A" w:rsidP="007B641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ИЗВЈЕШТАЈ ЗА РЕГИСТАР ЗАГАЂИВАЧА И ЗАГАЂЕЊА ОКОЛИША</w:t>
      </w:r>
    </w:p>
    <w:p w:rsidR="007B641A" w:rsidRPr="006A083A" w:rsidRDefault="007B641A" w:rsidP="007B641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У ФЕДЕРАЦИЈИ БОСНЕ И ХЕРЦЕГОВИНЕ</w:t>
      </w:r>
      <w:r>
        <w:rPr>
          <w:rStyle w:val="FootnoteReference"/>
          <w:rFonts w:ascii="Arial" w:hAnsi="Arial" w:cs="Arial"/>
          <w:b/>
          <w:color w:val="000000" w:themeColor="text1"/>
          <w:sz w:val="18"/>
          <w:szCs w:val="18"/>
        </w:rPr>
        <w:footnoteReference w:id="1"/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>Извјештајна година: ______________</w:t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7B641A" w:rsidRPr="00B677DE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Образац 1. ОПШТИ</w:t>
      </w: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ПОДАЦИ О ОПЕРА</w:t>
      </w:r>
      <w:r>
        <w:rPr>
          <w:rFonts w:ascii="Arial" w:hAnsi="Arial" w:cs="Arial"/>
          <w:b/>
          <w:color w:val="000000" w:themeColor="text1"/>
          <w:sz w:val="18"/>
          <w:szCs w:val="18"/>
        </w:rPr>
        <w:t>ТОРУ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554"/>
        <w:gridCol w:w="5386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3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Табела 1. </w:t>
            </w: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ПОДАЦИ О ОПЕРАТОРУ КОЈИ ЈЕ ИЗВОР ЗАГАЂЕЊА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Порески идентификациони број (ID)</w:t>
            </w:r>
          </w:p>
        </w:tc>
        <w:tc>
          <w:tcPr>
            <w:tcW w:w="2880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Матични број </w:t>
            </w:r>
          </w:p>
        </w:tc>
        <w:tc>
          <w:tcPr>
            <w:tcW w:w="2880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Пуни назив оператора</w:t>
            </w:r>
          </w:p>
        </w:tc>
        <w:tc>
          <w:tcPr>
            <w:tcW w:w="2880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754" w:type="pct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Адреса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Мјесто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мјеста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Поштански број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Улица и број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Фаkс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Е- маил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Општина/Град</w:t>
            </w:r>
          </w:p>
        </w:tc>
        <w:tc>
          <w:tcPr>
            <w:tcW w:w="2880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општине/Града</w:t>
            </w:r>
          </w:p>
        </w:tc>
        <w:tc>
          <w:tcPr>
            <w:tcW w:w="2880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Кантон </w:t>
            </w:r>
          </w:p>
        </w:tc>
        <w:tc>
          <w:tcPr>
            <w:tcW w:w="2880" w:type="pct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претежне/главне д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елатности према KD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2"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80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Дjeлатност према Прилогу 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овог правилника</w:t>
            </w:r>
          </w:p>
        </w:tc>
        <w:tc>
          <w:tcPr>
            <w:tcW w:w="2880" w:type="pct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386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2. ПОДАЦИ О ОДГОВОРНОМ ЛИЦУ У ОПЕРАТОРУ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Име и презиме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Функција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Телефон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386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3. ПОДАЦИ О ЛИЦУ ОДГОВОРНОМ ЗА САРАДЊУ СА ФЕДЕРАЛНИМ МИНИСТАРСТВОМ ОКОЛИША И ТУРИЗМА ЗА ДОСТАВЉАЊЕ ПОДАТАКА У ИЗВЈЕШТАЈУ ЗА РЕГИСТАР ЗАГАЂИВАЧА И ЗАГАЂИВАЊА ОКОЛИША У ФЕДЕРАЦИЈИ БИХ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Име и презиме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Функција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Е-mail</w:t>
            </w:r>
          </w:p>
        </w:tc>
        <w:tc>
          <w:tcPr>
            <w:tcW w:w="288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620"/>
      </w:tblGrid>
      <w:tr w:rsidR="007B641A" w:rsidRPr="006A083A" w:rsidTr="00990A1E">
        <w:tc>
          <w:tcPr>
            <w:tcW w:w="539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Укупан број постројења:</w:t>
            </w:r>
          </w:p>
        </w:tc>
        <w:tc>
          <w:tcPr>
            <w:tcW w:w="1620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39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Укупан број постројења који су извор загађења:</w:t>
            </w:r>
          </w:p>
        </w:tc>
        <w:tc>
          <w:tcPr>
            <w:tcW w:w="1620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641A" w:rsidRPr="00B677DE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Образац 1.1. ПОДАЦИ О ПОСТРОЈЕЊУ/ПОСТРО</w:t>
      </w:r>
      <w:r>
        <w:rPr>
          <w:rFonts w:ascii="Arial" w:hAnsi="Arial" w:cs="Arial"/>
          <w:b/>
          <w:color w:val="000000" w:themeColor="text1"/>
          <w:sz w:val="18"/>
          <w:szCs w:val="18"/>
        </w:rPr>
        <w:t>ЈЕЊИМА КОЈА СУ ИЗВОР ЗАГАЂИВАЊА</w:t>
      </w:r>
    </w:p>
    <w:p w:rsidR="007B641A" w:rsidRPr="006A083A" w:rsidRDefault="007B641A" w:rsidP="007B641A">
      <w:pPr>
        <w:rPr>
          <w:rFonts w:ascii="Arial" w:hAnsi="Arial" w:cs="Arial"/>
          <w:i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/>
          <w:color w:val="000000" w:themeColor="text1"/>
          <w:sz w:val="18"/>
          <w:szCs w:val="18"/>
        </w:rPr>
        <w:t>Напомена: За свако постројење које је извор загађивања попунити посебан Образац 1.1.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1631"/>
        <w:gridCol w:w="1876"/>
        <w:gridCol w:w="4078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1. ПОДАЦИ О ПОСТРОЈЕЊУ КОЈЕ ЈЕ ИЗВОР ЗАГАЂЕЊА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постројења (1)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44" w:type="pct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Адреса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есто</w:t>
            </w:r>
          </w:p>
        </w:tc>
        <w:tc>
          <w:tcPr>
            <w:tcW w:w="3184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еста</w:t>
            </w:r>
          </w:p>
        </w:tc>
        <w:tc>
          <w:tcPr>
            <w:tcW w:w="3184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Поштански број</w:t>
            </w:r>
          </w:p>
        </w:tc>
        <w:tc>
          <w:tcPr>
            <w:tcW w:w="3184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Улица и број</w:t>
            </w:r>
          </w:p>
        </w:tc>
        <w:tc>
          <w:tcPr>
            <w:tcW w:w="3184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Телефон</w:t>
            </w:r>
          </w:p>
        </w:tc>
        <w:tc>
          <w:tcPr>
            <w:tcW w:w="3184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Факс</w:t>
            </w:r>
          </w:p>
        </w:tc>
        <w:tc>
          <w:tcPr>
            <w:tcW w:w="3184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Е-mail</w:t>
            </w:r>
          </w:p>
        </w:tc>
        <w:tc>
          <w:tcPr>
            <w:tcW w:w="3184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816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Општина</w:t>
            </w:r>
          </w:p>
        </w:tc>
        <w:tc>
          <w:tcPr>
            <w:tcW w:w="3184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816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опћине</w:t>
            </w:r>
          </w:p>
        </w:tc>
        <w:tc>
          <w:tcPr>
            <w:tcW w:w="3184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rHeight w:val="56"/>
          <w:tblCellSpacing w:w="0" w:type="dxa"/>
        </w:trPr>
        <w:tc>
          <w:tcPr>
            <w:tcW w:w="1816" w:type="pct"/>
            <w:gridSpan w:val="2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Кантон</w:t>
            </w:r>
          </w:p>
        </w:tc>
        <w:tc>
          <w:tcPr>
            <w:tcW w:w="3184" w:type="pct"/>
            <w:gridSpan w:val="2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325"/>
          <w:tblCellSpacing w:w="0" w:type="dxa"/>
        </w:trPr>
        <w:tc>
          <w:tcPr>
            <w:tcW w:w="944" w:type="pct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Географске 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координате постројења</w:t>
            </w: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3184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184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РЕКАПИТУЛАЦИЈА ИСПУСТА У ВАЗДУХ, ВОДЕ И ТЛО И ПРОИЗВОДЊЕ ОТПАДА У ПОСТРОЈЕЊУ (1)</w:t>
            </w:r>
          </w:p>
        </w:tc>
        <w:tc>
          <w:tcPr>
            <w:tcW w:w="2181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Укупан број испуста у ваздух</w:t>
            </w:r>
          </w:p>
        </w:tc>
        <w:tc>
          <w:tcPr>
            <w:tcW w:w="2181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Укупан број испуста у воде</w:t>
            </w:r>
          </w:p>
        </w:tc>
        <w:tc>
          <w:tcPr>
            <w:tcW w:w="2181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Укупан број испуста на/у тло</w:t>
            </w:r>
          </w:p>
        </w:tc>
        <w:tc>
          <w:tcPr>
            <w:tcW w:w="2181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  </w:t>
      </w:r>
    </w:p>
    <w:tbl>
      <w:tblPr>
        <w:tblW w:w="98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3966"/>
        <w:gridCol w:w="3874"/>
      </w:tblGrid>
      <w:tr w:rsidR="007B641A" w:rsidRPr="006A083A" w:rsidTr="00990A1E">
        <w:trPr>
          <w:tblCellSpacing w:w="0" w:type="dxa"/>
        </w:trPr>
        <w:tc>
          <w:tcPr>
            <w:tcW w:w="9895" w:type="dxa"/>
            <w:gridSpan w:val="3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2. ПОДАЦИ О НАЧИНУ РАДА У ПОСТРОЈЕЊУ (1)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55" w:type="dxa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рада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Континуран</w:t>
            </w:r>
          </w:p>
        </w:tc>
        <w:tc>
          <w:tcPr>
            <w:tcW w:w="3874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Семи континуран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3"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874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Сезонски</w:t>
            </w:r>
          </w:p>
        </w:tc>
        <w:tc>
          <w:tcPr>
            <w:tcW w:w="3874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Почетак сезоне (мјесец)</w:t>
            </w:r>
          </w:p>
        </w:tc>
        <w:tc>
          <w:tcPr>
            <w:tcW w:w="3874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Крај сезоне (мјесец)</w:t>
            </w:r>
          </w:p>
        </w:tc>
        <w:tc>
          <w:tcPr>
            <w:tcW w:w="3874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55" w:type="dxa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смјена дневно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Једна</w:t>
            </w:r>
          </w:p>
        </w:tc>
        <w:tc>
          <w:tcPr>
            <w:tcW w:w="3874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Двије</w:t>
            </w:r>
          </w:p>
        </w:tc>
        <w:tc>
          <w:tcPr>
            <w:tcW w:w="3874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Три</w:t>
            </w:r>
          </w:p>
        </w:tc>
        <w:tc>
          <w:tcPr>
            <w:tcW w:w="3874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55" w:type="dxa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радних дана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нед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ељно</w:t>
            </w:r>
          </w:p>
        </w:tc>
        <w:tc>
          <w:tcPr>
            <w:tcW w:w="3874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55" w:type="dxa"/>
            <w:vMerge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годишње</w:t>
            </w:r>
          </w:p>
        </w:tc>
        <w:tc>
          <w:tcPr>
            <w:tcW w:w="3874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55" w:type="dxa"/>
            <w:vMerge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сезонски</w:t>
            </w:r>
          </w:p>
        </w:tc>
        <w:tc>
          <w:tcPr>
            <w:tcW w:w="3874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1562"/>
        <w:gridCol w:w="3968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3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3. ПОДАЦИ О ЗАПОСЛЕНИМА У ПОСТРОЈЕЊУ (1)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Укупан број запослених у постројењу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Стално</w:t>
            </w:r>
          </w:p>
        </w:tc>
        <w:tc>
          <w:tcPr>
            <w:tcW w:w="212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Повремено</w:t>
            </w:r>
          </w:p>
        </w:tc>
        <w:tc>
          <w:tcPr>
            <w:tcW w:w="212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запослених по смјенама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Прва смјена</w:t>
            </w:r>
          </w:p>
        </w:tc>
        <w:tc>
          <w:tcPr>
            <w:tcW w:w="212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Друга смјена</w:t>
            </w:r>
          </w:p>
        </w:tc>
        <w:tc>
          <w:tcPr>
            <w:tcW w:w="212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5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Трећа смјена</w:t>
            </w:r>
          </w:p>
        </w:tc>
        <w:tc>
          <w:tcPr>
            <w:tcW w:w="212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5477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4. ПОДАЦИ О КОРИШТЕНИМ ГОРИВИМА У ПОСТРОЈЕЊУ (1)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Гориво бр. 1.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горива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Тип горива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Потрошња на дан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Начин складиштења горива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Максимални капацитет складишта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Просјечна количина на складишту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485"/>
      </w:tblGrid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Гориво бр. 2.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горива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Тип горива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Потрошња на дан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складиштења горива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Максимални капацитет складишта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485"/>
      </w:tblGrid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Гориво бр. 3.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горива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Тип горива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Потрошња на дан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складиштења горива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Максимални капацитет складишта</w:t>
            </w:r>
          </w:p>
        </w:tc>
        <w:tc>
          <w:tcPr>
            <w:tcW w:w="293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i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/>
          <w:color w:val="000000" w:themeColor="text1"/>
          <w:sz w:val="18"/>
          <w:szCs w:val="18"/>
        </w:rPr>
        <w:t>Додати потребан број табела за податке о гориву</w:t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5528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5. ПОДАЦИ О ПРОИЗВОДИМА ИЗ ПОСТРОЈЕЊА (1)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Производ бр. 1.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производа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производа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Опис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Годишња производња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Инсталисани капацитет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Просјечно ангажовани капацитет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складиштења производа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Максимални капацитет складишта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Просјечна количина на складишту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5528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Производ бр. 2.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производа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производа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Опис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Годишња производња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Инсталисани капацитет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Просјечно ангажовани капацитет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складиштења производа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Максимални капацитет складишта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Просјечна количина на складишту</w:t>
            </w:r>
          </w:p>
        </w:tc>
        <w:tc>
          <w:tcPr>
            <w:tcW w:w="295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7B641A" w:rsidRPr="006A083A" w:rsidRDefault="007B641A" w:rsidP="007B641A">
      <w:pPr>
        <w:rPr>
          <w:rFonts w:ascii="Arial" w:hAnsi="Arial" w:cs="Arial"/>
          <w:i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/>
          <w:color w:val="000000" w:themeColor="text1"/>
          <w:sz w:val="18"/>
          <w:szCs w:val="18"/>
        </w:rPr>
        <w:t>Додати потребан број табела за податке о производима.</w:t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5670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Табела 6. ПОДАЦИ О СИРОВИНАМА У ПОСТРОЈЕЊУ (1)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Сировина бр. 1.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Хемијски назив (по IUPAC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4"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-у)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Трговачко име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Агрегатно стање при складиштењу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Потрошња на дан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складиштења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Максимални капацитет складишта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Просјечна количина на складишту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5653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Сировина бр. 2.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Хемијски назив (по IUPAC-u)</w:t>
            </w:r>
          </w:p>
        </w:tc>
        <w:tc>
          <w:tcPr>
            <w:tcW w:w="302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Трговачко име</w:t>
            </w:r>
          </w:p>
        </w:tc>
        <w:tc>
          <w:tcPr>
            <w:tcW w:w="302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Агрегатно стање при складиштењу</w:t>
            </w:r>
          </w:p>
        </w:tc>
        <w:tc>
          <w:tcPr>
            <w:tcW w:w="302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</w:p>
        </w:tc>
        <w:tc>
          <w:tcPr>
            <w:tcW w:w="302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Потрошња на дан</w:t>
            </w:r>
          </w:p>
        </w:tc>
        <w:tc>
          <w:tcPr>
            <w:tcW w:w="302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складиштења</w:t>
            </w:r>
          </w:p>
        </w:tc>
        <w:tc>
          <w:tcPr>
            <w:tcW w:w="302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Максимални капацитет складишта</w:t>
            </w:r>
          </w:p>
        </w:tc>
        <w:tc>
          <w:tcPr>
            <w:tcW w:w="302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Просјечна количина на складишту</w:t>
            </w:r>
          </w:p>
        </w:tc>
        <w:tc>
          <w:tcPr>
            <w:tcW w:w="302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> </w:t>
      </w:r>
    </w:p>
    <w:p w:rsidR="007B641A" w:rsidRPr="006A083A" w:rsidRDefault="007B641A" w:rsidP="007B641A">
      <w:pPr>
        <w:rPr>
          <w:rFonts w:ascii="Arial" w:hAnsi="Arial" w:cs="Arial"/>
          <w:i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/>
          <w:color w:val="000000" w:themeColor="text1"/>
          <w:sz w:val="18"/>
          <w:szCs w:val="18"/>
        </w:rPr>
        <w:t>Додати потребан број табела о сировинама које се користе у постројењу.</w:t>
      </w: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4"/>
        <w:gridCol w:w="4456"/>
      </w:tblGrid>
      <w:tr w:rsidR="007B641A" w:rsidRPr="006A083A" w:rsidTr="00990A1E">
        <w:tc>
          <w:tcPr>
            <w:tcW w:w="9890" w:type="dxa"/>
            <w:gridSpan w:val="2"/>
            <w:shd w:val="clear" w:color="auto" w:fill="FBD9BD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7. ТАЈНОСТ ПОДАТАКА</w:t>
            </w:r>
          </w:p>
        </w:tc>
      </w:tr>
      <w:tr w:rsidR="007B641A" w:rsidRPr="006A083A" w:rsidTr="00990A1E">
        <w:tc>
          <w:tcPr>
            <w:tcW w:w="5139" w:type="dxa"/>
            <w:shd w:val="clear" w:color="auto" w:fill="FBD9BD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Попис података из Прилога VII у постројењу који представљају тајну:</w:t>
            </w:r>
          </w:p>
        </w:tc>
        <w:tc>
          <w:tcPr>
            <w:tcW w:w="4751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139" w:type="dxa"/>
            <w:shd w:val="clear" w:color="auto" w:fill="FBD9BD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Попис приложених докумената којима се доказује тајност података у складу са чланом 9. овог правилника:</w:t>
            </w:r>
          </w:p>
        </w:tc>
        <w:tc>
          <w:tcPr>
            <w:tcW w:w="4751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139" w:type="dxa"/>
            <w:shd w:val="clear" w:color="auto" w:fill="FBD9BD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Степен тајности:</w:t>
            </w:r>
          </w:p>
        </w:tc>
        <w:tc>
          <w:tcPr>
            <w:tcW w:w="4751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 xml:space="preserve">У ____________________, _____________   године </w:t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>Особа одговорна за информације и податке у Извјештају за Регистар загађивача и загађивања околиша у Федерацији БиХ</w:t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 xml:space="preserve">Одговорна особа оператора </w:t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  <w:t xml:space="preserve">                                                         МП</w:t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 xml:space="preserve">             Име и презиме</w:t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  <w:t xml:space="preserve">                                                                                                   Име и презиме</w:t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lastRenderedPageBreak/>
        <w:t xml:space="preserve">       __________________</w:t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  <w:t xml:space="preserve">        __________________</w:t>
      </w:r>
    </w:p>
    <w:p w:rsidR="007B641A" w:rsidRPr="006A083A" w:rsidRDefault="007B641A" w:rsidP="007B641A">
      <w:pPr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 xml:space="preserve">                   Потпис</w:t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  <w:t xml:space="preserve">        Потпис</w:t>
      </w: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br w:type="page"/>
      </w: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Образац 2. ИСПУШТАЊА/ЕМИСИЈЕ У ВАЗДУХ</w:t>
      </w: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НАПОМЕНА: За сваки извор испуштања/емисија у ваздух, попуњава се посебан Образац 2. </w:t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У табелама 3, 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4.,</w:t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 5., 6., 8. 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и</w:t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 9. 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додати</w:t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 потребан број редова.</w:t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7"/>
        <w:gridCol w:w="1174"/>
        <w:gridCol w:w="1492"/>
        <w:gridCol w:w="2887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1. ПОДАЦИ О ИЗВОРУ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30" w:type="pct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и назив извора загађивања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и назив извора загађивања</w:t>
            </w:r>
          </w:p>
        </w:tc>
        <w:tc>
          <w:tcPr>
            <w:tcW w:w="2342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030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42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658" w:type="pct"/>
            <w:gridSpan w:val="2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Врста извора загађивања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Врста извора загађивања</w:t>
            </w:r>
          </w:p>
        </w:tc>
        <w:tc>
          <w:tcPr>
            <w:tcW w:w="154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658" w:type="pct"/>
            <w:gridSpan w:val="2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658" w:type="pct"/>
            <w:gridSpan w:val="2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Географска дужина и ширина извора загађивања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54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658" w:type="pct"/>
            <w:gridSpan w:val="2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54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658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Надморска висина (mnv)</w:t>
            </w:r>
          </w:p>
        </w:tc>
        <w:tc>
          <w:tcPr>
            <w:tcW w:w="2342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Надморска висина (mnv)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658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Инсталисана топлотна снага на улазу (МWth)</w:t>
            </w:r>
            <w:r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5"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42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Инсталисана топлотна снага на улазу (МWth)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658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Годишња искориштеност капацитета (%)</w:t>
            </w:r>
          </w:p>
        </w:tc>
        <w:tc>
          <w:tcPr>
            <w:tcW w:w="2342" w:type="pct"/>
            <w:gridSpan w:val="2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Годишња искориштеност капацитета (%)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456" w:type="pct"/>
            <w:gridSpan w:val="3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Висина извора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44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3456" w:type="pct"/>
            <w:gridSpan w:val="3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Унутрашњи пречник извора на врху (m)</w:t>
            </w:r>
          </w:p>
        </w:tc>
        <w:tc>
          <w:tcPr>
            <w:tcW w:w="1544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658" w:type="pct"/>
            <w:gridSpan w:val="2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рада извора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Континуиран</w:t>
            </w:r>
          </w:p>
        </w:tc>
        <w:tc>
          <w:tcPr>
            <w:tcW w:w="154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658" w:type="pct"/>
            <w:gridSpan w:val="2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Дисконтинуиран</w:t>
            </w:r>
          </w:p>
        </w:tc>
        <w:tc>
          <w:tcPr>
            <w:tcW w:w="154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3422"/>
        <w:gridCol w:w="3652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3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2. ПОДАЦИ О РАДУ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047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радних дана извора загађивања годишње</w:t>
            </w:r>
          </w:p>
        </w:tc>
        <w:tc>
          <w:tcPr>
            <w:tcW w:w="1953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3047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радних сати извора загађивања на дан</w:t>
            </w:r>
          </w:p>
        </w:tc>
        <w:tc>
          <w:tcPr>
            <w:tcW w:w="1953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3047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Укупни број радних сати годишње</w:t>
            </w:r>
          </w:p>
        </w:tc>
        <w:tc>
          <w:tcPr>
            <w:tcW w:w="1953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1217" w:type="pct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Распођела годишњих испуштања/емисија по сезонама (%)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Зима (децембар, јануар, фебруар)</w:t>
            </w:r>
          </w:p>
        </w:tc>
        <w:tc>
          <w:tcPr>
            <w:tcW w:w="195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217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Прољеће (март, април, мај)</w:t>
            </w:r>
          </w:p>
        </w:tc>
        <w:tc>
          <w:tcPr>
            <w:tcW w:w="195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217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Љето (јуни, јули, август)</w:t>
            </w:r>
          </w:p>
        </w:tc>
        <w:tc>
          <w:tcPr>
            <w:tcW w:w="195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217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Јесен (септембар, октобар,новембар)</w:t>
            </w:r>
          </w:p>
        </w:tc>
        <w:tc>
          <w:tcPr>
            <w:tcW w:w="195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bookmarkStart w:id="0" w:name="str_5"/>
      <w:bookmarkEnd w:id="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86"/>
        <w:gridCol w:w="2418"/>
        <w:gridCol w:w="2278"/>
        <w:gridCol w:w="2348"/>
      </w:tblGrid>
      <w:tr w:rsidR="007B641A" w:rsidRPr="006A083A" w:rsidTr="00990A1E">
        <w:tc>
          <w:tcPr>
            <w:tcW w:w="9870" w:type="dxa"/>
            <w:gridSpan w:val="4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3. ИСПИТИВАЊЕ КАРАКТЕРИСТИКА ОТПАДНИХ ГАСОВА</w:t>
            </w:r>
          </w:p>
        </w:tc>
      </w:tr>
      <w:tr w:rsidR="007B641A" w:rsidRPr="006A083A" w:rsidTr="00990A1E">
        <w:tc>
          <w:tcPr>
            <w:tcW w:w="9870" w:type="dxa"/>
            <w:gridSpan w:val="4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Извјештаји о испитивању физичко-хемисјких особина отпадних гасова</w:t>
            </w:r>
          </w:p>
        </w:tc>
      </w:tr>
      <w:tr w:rsidR="007B641A" w:rsidRPr="006A083A" w:rsidTr="00990A1E">
        <w:tc>
          <w:tcPr>
            <w:tcW w:w="2454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Редни број мјерења</w:t>
            </w:r>
            <w:r w:rsidRPr="006A083A">
              <w:rPr>
                <w:rStyle w:val="FootnoteReference"/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A083A">
              <w:rPr>
                <w:rStyle w:val="FootnoteReference"/>
                <w:rFonts w:ascii="Arial" w:eastAsia="Calibri" w:hAnsi="Arial" w:cs="Arial"/>
                <w:bCs/>
                <w:color w:val="000000" w:themeColor="text1"/>
                <w:sz w:val="18"/>
                <w:szCs w:val="18"/>
              </w:rPr>
              <w:footnoteReference w:id="6"/>
            </w:r>
          </w:p>
        </w:tc>
        <w:tc>
          <w:tcPr>
            <w:tcW w:w="2499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Идентификациони број извјештаја</w:t>
            </w:r>
          </w:p>
        </w:tc>
        <w:tc>
          <w:tcPr>
            <w:tcW w:w="244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Датум мјерења</w:t>
            </w:r>
          </w:p>
        </w:tc>
        <w:tc>
          <w:tcPr>
            <w:tcW w:w="2472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стручне лабораторије која је извршила мјерење</w:t>
            </w:r>
          </w:p>
        </w:tc>
      </w:tr>
      <w:tr w:rsidR="007B641A" w:rsidRPr="006A083A" w:rsidTr="00990A1E">
        <w:tc>
          <w:tcPr>
            <w:tcW w:w="2454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99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72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454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99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72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454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99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45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72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6"/>
        <w:gridCol w:w="1000"/>
        <w:gridCol w:w="651"/>
        <w:gridCol w:w="848"/>
        <w:gridCol w:w="1028"/>
        <w:gridCol w:w="1148"/>
        <w:gridCol w:w="1113"/>
        <w:gridCol w:w="1148"/>
        <w:gridCol w:w="1148"/>
      </w:tblGrid>
      <w:tr w:rsidR="007B641A" w:rsidRPr="006A083A" w:rsidTr="00990A1E">
        <w:tc>
          <w:tcPr>
            <w:tcW w:w="10460" w:type="dxa"/>
            <w:gridSpan w:val="9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4. ПОДАЦИ О ИЗВРШЕНИМ МЈЕРЕЊИМА МАСЕНИХ КОНЦЕНТРАЦИЈА ЗАГАЂУЈУЋИХ МАТЕРИЈА У ОТПАДНИМ ГАСОВИМА</w:t>
            </w:r>
          </w:p>
        </w:tc>
      </w:tr>
      <w:tr w:rsidR="007B641A" w:rsidRPr="006A083A" w:rsidTr="00990A1E">
        <w:tc>
          <w:tcPr>
            <w:tcW w:w="261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Испитивани параметер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Јединица мјере</w:t>
            </w:r>
            <w:r w:rsidRPr="006A08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(mg/m</w:t>
            </w:r>
            <w:r w:rsidRPr="006A083A">
              <w:rPr>
                <w:rFonts w:ascii="Arial" w:hAnsi="Arial" w:cs="Arial"/>
                <w:bCs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A08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CAS </w:t>
            </w: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број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Редни број мјерења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Измјерена вриједност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Метода одређивања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У изненадној/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акцидентној ситуацији</w:t>
            </w:r>
            <w:r w:rsidRPr="006A08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(kg/god)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Начин одређивања</w:t>
            </w:r>
          </w:p>
        </w:tc>
        <w:tc>
          <w:tcPr>
            <w:tcW w:w="748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Метода одређивања</w:t>
            </w:r>
          </w:p>
        </w:tc>
      </w:tr>
      <w:tr w:rsidR="007B641A" w:rsidRPr="006A083A" w:rsidTr="00990A1E">
        <w:tc>
          <w:tcPr>
            <w:tcW w:w="2615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62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80"/>
        </w:trPr>
        <w:tc>
          <w:tcPr>
            <w:tcW w:w="2615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62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615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62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>Број изненадних/акцидентних ситуација у извјештајној години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:</w:t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>____________</w:t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942"/>
        <w:gridCol w:w="587"/>
        <w:gridCol w:w="899"/>
        <w:gridCol w:w="1053"/>
        <w:gridCol w:w="1187"/>
        <w:gridCol w:w="1161"/>
        <w:gridCol w:w="1187"/>
        <w:gridCol w:w="1187"/>
      </w:tblGrid>
      <w:tr w:rsidR="007B641A" w:rsidRPr="006A083A" w:rsidTr="00990A1E">
        <w:tc>
          <w:tcPr>
            <w:tcW w:w="9870" w:type="dxa"/>
            <w:gridSpan w:val="9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5. ПОДАЦИ О ИЗВРШЕНИМ МЈЕРЕЊИМА МАСЕНИХ ПРОТОКА ЗАГАЂУЈУЋИХ МАТЕРИЈА У ОТПАДНИМ ГАСOВИМА</w:t>
            </w:r>
          </w:p>
        </w:tc>
      </w:tr>
      <w:tr w:rsidR="007B641A" w:rsidRPr="006A083A" w:rsidTr="00990A1E">
        <w:tc>
          <w:tcPr>
            <w:tcW w:w="1171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Испитивани параметер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Јединица мјере</w:t>
            </w:r>
            <w:r w:rsidRPr="006A08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(mg/m</w:t>
            </w:r>
            <w:r w:rsidRPr="006A083A">
              <w:rPr>
                <w:rFonts w:ascii="Arial" w:hAnsi="Arial" w:cs="Arial"/>
                <w:bCs/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6A08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57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CAS </w:t>
            </w: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број</w:t>
            </w:r>
          </w:p>
        </w:tc>
        <w:tc>
          <w:tcPr>
            <w:tcW w:w="983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Редни број мјерења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Измјерена вриједност</w:t>
            </w:r>
          </w:p>
        </w:tc>
        <w:tc>
          <w:tcPr>
            <w:tcW w:w="1251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Метода одређивања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У изненадној/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акцидентној ситуацији</w:t>
            </w:r>
            <w:r w:rsidRPr="006A083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(kg/god)</w:t>
            </w:r>
          </w:p>
        </w:tc>
        <w:tc>
          <w:tcPr>
            <w:tcW w:w="1251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Начин одређивања</w:t>
            </w:r>
          </w:p>
        </w:tc>
        <w:tc>
          <w:tcPr>
            <w:tcW w:w="1251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Метода одређивања</w:t>
            </w:r>
          </w:p>
        </w:tc>
      </w:tr>
      <w:tr w:rsidR="007B641A" w:rsidRPr="006A083A" w:rsidTr="00990A1E">
        <w:tc>
          <w:tcPr>
            <w:tcW w:w="117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80"/>
        </w:trPr>
        <w:tc>
          <w:tcPr>
            <w:tcW w:w="117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17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7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>Број изненадних/акцидентних ситуација у извјештајној години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:</w:t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>____________</w:t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4"/>
        <w:gridCol w:w="2330"/>
        <w:gridCol w:w="2326"/>
        <w:gridCol w:w="2380"/>
      </w:tblGrid>
      <w:tr w:rsidR="007B641A" w:rsidRPr="006A083A" w:rsidTr="00990A1E">
        <w:tc>
          <w:tcPr>
            <w:tcW w:w="9870" w:type="dxa"/>
            <w:gridSpan w:val="4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Tabela 6.</w:t>
            </w:r>
            <w:r w:rsidRPr="006A083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ПОДАЦИ О ИЗВРШЕНИМ МЈЕРЕЊИМА ОТПАДНИХ ГАСОВА</w:t>
            </w:r>
            <w:r w:rsidRPr="006A083A">
              <w:rPr>
                <w:rStyle w:val="FootnoteReference"/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A083A">
              <w:rPr>
                <w:rStyle w:val="FootnoteReference"/>
                <w:rFonts w:ascii="Arial" w:eastAsia="Calibri" w:hAnsi="Arial" w:cs="Arial"/>
                <w:color w:val="000000" w:themeColor="text1"/>
                <w:sz w:val="18"/>
                <w:szCs w:val="18"/>
              </w:rPr>
              <w:footnoteReference w:id="7"/>
            </w:r>
          </w:p>
        </w:tc>
      </w:tr>
      <w:tr w:rsidR="007B641A" w:rsidRPr="006A083A" w:rsidTr="00990A1E">
        <w:tc>
          <w:tcPr>
            <w:tcW w:w="2447" w:type="dxa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Редни број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мјерења</w:t>
            </w:r>
          </w:p>
        </w:tc>
        <w:tc>
          <w:tcPr>
            <w:tcW w:w="2464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Проток отпадног гаса (m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/h)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Средња брзина струјања гаса (m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/s)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Температура излазних гасова на мјерном мјесту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447" w:type="dxa"/>
            <w:vMerge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Измјерена вриједност</w:t>
            </w:r>
          </w:p>
        </w:tc>
        <w:tc>
          <w:tcPr>
            <w:tcW w:w="2460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Измјерена вриједност</w:t>
            </w:r>
          </w:p>
        </w:tc>
        <w:tc>
          <w:tcPr>
            <w:tcW w:w="2499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Измјерена вриједност</w:t>
            </w:r>
          </w:p>
        </w:tc>
      </w:tr>
      <w:tr w:rsidR="007B641A" w:rsidRPr="006A083A" w:rsidTr="00990A1E">
        <w:tc>
          <w:tcPr>
            <w:tcW w:w="2447" w:type="dxa"/>
            <w:tcBorders>
              <w:bottom w:val="single" w:sz="1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60" w:type="dxa"/>
            <w:tcBorders>
              <w:bottom w:val="single" w:sz="1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33"/>
        <w:gridCol w:w="4297"/>
      </w:tblGrid>
      <w:tr w:rsidR="007B641A" w:rsidRPr="006A083A" w:rsidTr="00990A1E">
        <w:tc>
          <w:tcPr>
            <w:tcW w:w="9870" w:type="dxa"/>
            <w:gridSpan w:val="2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7. УРЕЂАЈ ЗА СМАЊЕЊЕ ЕМИСИЈЕ ЗАГАЂУЈУЋИХ СУПСТАНЦИ</w:t>
            </w:r>
            <w:r w:rsidRPr="006A083A">
              <w:rPr>
                <w:rStyle w:val="FootnoteReference"/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A083A">
              <w:rPr>
                <w:rStyle w:val="FootnoteReference"/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footnoteReference w:id="8"/>
            </w:r>
          </w:p>
        </w:tc>
      </w:tr>
      <w:tr w:rsidR="007B641A" w:rsidRPr="006A083A" w:rsidTr="00990A1E">
        <w:tc>
          <w:tcPr>
            <w:tcW w:w="5296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Да ли постоји уређај за смањење емисија на испусту?</w:t>
            </w:r>
          </w:p>
        </w:tc>
        <w:tc>
          <w:tcPr>
            <w:tcW w:w="457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296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Врста уграђеног уређаја за смањење емисија</w:t>
            </w:r>
          </w:p>
        </w:tc>
        <w:tc>
          <w:tcPr>
            <w:tcW w:w="457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296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Иколико постоји, да ли је био у функцији током мјерења?</w:t>
            </w:r>
          </w:p>
        </w:tc>
        <w:tc>
          <w:tcPr>
            <w:tcW w:w="457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i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2"/>
        <w:gridCol w:w="1283"/>
        <w:gridCol w:w="2122"/>
        <w:gridCol w:w="1884"/>
        <w:gridCol w:w="1799"/>
      </w:tblGrid>
      <w:tr w:rsidR="007B641A" w:rsidRPr="006A083A" w:rsidTr="00990A1E">
        <w:tc>
          <w:tcPr>
            <w:tcW w:w="9786" w:type="dxa"/>
            <w:gridSpan w:val="5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8. КАРАКТЕРИСТИКЕ УРЕЂАЈА ЗА СМАЊЕЊЕ ЕМИСИЈА ЗАГАЂУЈУЋИХ МАТЕРИЈА</w:t>
            </w:r>
          </w:p>
        </w:tc>
      </w:tr>
      <w:tr w:rsidR="007B641A" w:rsidRPr="006A083A" w:rsidTr="00990A1E">
        <w:tc>
          <w:tcPr>
            <w:tcW w:w="241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Загађујућа супстанца</w:t>
            </w:r>
          </w:p>
        </w:tc>
        <w:tc>
          <w:tcPr>
            <w:tcW w:w="1324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Година изградње</w:t>
            </w:r>
          </w:p>
        </w:tc>
        <w:tc>
          <w:tcPr>
            <w:tcW w:w="2221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Година реконструкције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Концентрација на излазу (mg/m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7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Степен ефикасности</w:t>
            </w:r>
          </w:p>
        </w:tc>
      </w:tr>
      <w:tr w:rsidR="007B641A" w:rsidRPr="006A083A" w:rsidTr="00990A1E">
        <w:tc>
          <w:tcPr>
            <w:tcW w:w="241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Сумпор диоксид (SO2)</w:t>
            </w:r>
          </w:p>
        </w:tc>
        <w:tc>
          <w:tcPr>
            <w:tcW w:w="132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41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Азотни оксиди (NOx)</w:t>
            </w:r>
          </w:p>
        </w:tc>
        <w:tc>
          <w:tcPr>
            <w:tcW w:w="132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41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Чврсте честице (PM10)</w:t>
            </w:r>
          </w:p>
        </w:tc>
        <w:tc>
          <w:tcPr>
            <w:tcW w:w="132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41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Чврсте честице (PM 2.5)</w:t>
            </w:r>
          </w:p>
        </w:tc>
        <w:tc>
          <w:tcPr>
            <w:tcW w:w="132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41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Угљен моноксид (CO)</w:t>
            </w:r>
          </w:p>
        </w:tc>
        <w:tc>
          <w:tcPr>
            <w:tcW w:w="132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2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5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7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ab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849"/>
        <w:gridCol w:w="500"/>
        <w:gridCol w:w="1061"/>
        <w:gridCol w:w="1153"/>
        <w:gridCol w:w="584"/>
        <w:gridCol w:w="711"/>
        <w:gridCol w:w="1247"/>
        <w:gridCol w:w="1099"/>
        <w:gridCol w:w="1099"/>
      </w:tblGrid>
      <w:tr w:rsidR="007B641A" w:rsidRPr="006A083A" w:rsidTr="00990A1E">
        <w:trPr>
          <w:trHeight w:val="550"/>
          <w:tblCellSpacing w:w="0" w:type="dxa"/>
        </w:trPr>
        <w:tc>
          <w:tcPr>
            <w:tcW w:w="5000" w:type="pct"/>
            <w:gridSpan w:val="10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9. ПОДАЦИ О ГОДИШЊЕМ БИЛАНСУ И НАЧИНУ ОДРЕЂИВАЊА ИСПУШТАЊА/ЕМИСИЈА ЗАГАЂУЈУЋИХ СУПСТАНЦИ У ВАЗДУХ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903" w:type="pct"/>
            <w:gridSpan w:val="8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Средња годишња температура излазних гасова на мјерном мјесту (°C)</w:t>
            </w:r>
          </w:p>
        </w:tc>
        <w:tc>
          <w:tcPr>
            <w:tcW w:w="1097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903" w:type="pct"/>
            <w:gridSpan w:val="8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Средња годишња брзина излазних гасова на мјерном мјесту (m/s)</w:t>
            </w:r>
          </w:p>
        </w:tc>
        <w:tc>
          <w:tcPr>
            <w:tcW w:w="1097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903" w:type="pct"/>
            <w:gridSpan w:val="8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Средњи годишњи излазни проток на мјерном мјесту (m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/h)</w:t>
            </w:r>
          </w:p>
        </w:tc>
        <w:tc>
          <w:tcPr>
            <w:tcW w:w="1097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rHeight w:val="767"/>
          <w:tblCellSpacing w:w="0" w:type="dxa"/>
        </w:trPr>
        <w:tc>
          <w:tcPr>
            <w:tcW w:w="529" w:type="pct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Испитивани параметер</w:t>
            </w:r>
          </w:p>
        </w:tc>
        <w:tc>
          <w:tcPr>
            <w:tcW w:w="429" w:type="pct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  <w:r w:rsidRPr="006A083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0" w:type="pct"/>
            <w:vMerge w:val="restar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CAS 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</w:t>
            </w:r>
          </w:p>
        </w:tc>
        <w:tc>
          <w:tcPr>
            <w:tcW w:w="1229" w:type="pct"/>
            <w:gridSpan w:val="2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Концентрација загађујућих материја у отпадном гасу</w:t>
            </w:r>
          </w:p>
        </w:tc>
        <w:tc>
          <w:tcPr>
            <w:tcW w:w="1426" w:type="pct"/>
            <w:gridSpan w:val="3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Емитована количина загађујућих супстанци</w:t>
            </w:r>
          </w:p>
        </w:tc>
        <w:tc>
          <w:tcPr>
            <w:tcW w:w="549" w:type="pct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одређивања</w:t>
            </w:r>
          </w:p>
        </w:tc>
        <w:tc>
          <w:tcPr>
            <w:tcW w:w="549" w:type="pct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Метода одређивања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529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vMerge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Средња годишња измјерена вриједност</w:t>
            </w:r>
          </w:p>
        </w:tc>
        <w:tc>
          <w:tcPr>
            <w:tcW w:w="639" w:type="pct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одређивања</w:t>
            </w:r>
          </w:p>
        </w:tc>
        <w:tc>
          <w:tcPr>
            <w:tcW w:w="732" w:type="pct"/>
            <w:gridSpan w:val="2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редовном раду постројења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 изненадној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/акцидентној ситуацији</w:t>
            </w:r>
          </w:p>
        </w:tc>
        <w:tc>
          <w:tcPr>
            <w:tcW w:w="549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55"/>
          <w:tblCellSpacing w:w="0" w:type="dxa"/>
        </w:trPr>
        <w:tc>
          <w:tcPr>
            <w:tcW w:w="529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vMerge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mg/Nm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39" w:type="pct"/>
            <w:vMerge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(g/h)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(kg/god)</w:t>
            </w:r>
          </w:p>
        </w:tc>
        <w:tc>
          <w:tcPr>
            <w:tcW w:w="695" w:type="pc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(kg/god)</w:t>
            </w:r>
          </w:p>
        </w:tc>
        <w:tc>
          <w:tcPr>
            <w:tcW w:w="549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52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4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5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5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5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5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5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5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pct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lastRenderedPageBreak/>
        <w:t>Број изненадних/акцидентних ситуација у извјештајној години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:</w:t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>____________</w:t>
      </w: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br w:type="page"/>
      </w:r>
    </w:p>
    <w:p w:rsidR="007B641A" w:rsidRPr="006A083A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Образац 2.1. ИСПУШТАЊА/ЕМИСИЈЕ У ВАЗДУХ ИЗ ДИФУЗНИХ ИЗВОРА НА ЛОКАЦИЈИ</w:t>
      </w:r>
    </w:p>
    <w:p w:rsidR="007B641A" w:rsidRPr="006A083A" w:rsidRDefault="007B641A" w:rsidP="007B641A">
      <w:pPr>
        <w:rPr>
          <w:rFonts w:ascii="Arial" w:hAnsi="Arial" w:cs="Arial"/>
          <w:i/>
          <w:iCs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pStyle w:val="BodyText"/>
        <w:jc w:val="left"/>
        <w:rPr>
          <w:rFonts w:ascii="Arial" w:hAnsi="Arial" w:cs="Arial"/>
          <w:bCs w:val="0"/>
          <w:i/>
          <w:iCs/>
          <w:noProof w:val="0"/>
          <w:color w:val="000000" w:themeColor="text1"/>
          <w:sz w:val="18"/>
          <w:szCs w:val="18"/>
          <w:u w:val="single"/>
          <w:lang w:val="en-US" w:eastAsia="en-US"/>
        </w:rPr>
      </w:pPr>
      <w:r w:rsidRPr="006A083A">
        <w:rPr>
          <w:rFonts w:ascii="Arial" w:hAnsi="Arial" w:cs="Arial"/>
          <w:bCs w:val="0"/>
          <w:i/>
          <w:iCs/>
          <w:noProof w:val="0"/>
          <w:color w:val="000000" w:themeColor="text1"/>
          <w:sz w:val="18"/>
          <w:szCs w:val="18"/>
          <w:u w:val="single"/>
          <w:lang w:val="en-US" w:eastAsia="en-US"/>
        </w:rPr>
        <w:t xml:space="preserve">Напомена: У табелама </w:t>
      </w:r>
      <w:proofErr w:type="gramStart"/>
      <w:r w:rsidRPr="006A083A">
        <w:rPr>
          <w:rFonts w:ascii="Arial" w:hAnsi="Arial" w:cs="Arial"/>
          <w:bCs w:val="0"/>
          <w:i/>
          <w:iCs/>
          <w:noProof w:val="0"/>
          <w:color w:val="000000" w:themeColor="text1"/>
          <w:sz w:val="18"/>
          <w:szCs w:val="18"/>
          <w:u w:val="single"/>
          <w:lang w:val="en-US" w:eastAsia="en-US"/>
        </w:rPr>
        <w:t>10.,</w:t>
      </w:r>
      <w:proofErr w:type="gramEnd"/>
      <w:r w:rsidRPr="006A083A">
        <w:rPr>
          <w:rFonts w:ascii="Arial" w:hAnsi="Arial" w:cs="Arial"/>
          <w:bCs w:val="0"/>
          <w:i/>
          <w:iCs/>
          <w:noProof w:val="0"/>
          <w:color w:val="000000" w:themeColor="text1"/>
          <w:sz w:val="18"/>
          <w:szCs w:val="18"/>
          <w:u w:val="single"/>
          <w:lang w:val="en-US" w:eastAsia="en-US"/>
        </w:rPr>
        <w:t xml:space="preserve"> 11. 12. </w:t>
      </w:r>
      <w:proofErr w:type="gramStart"/>
      <w:r w:rsidRPr="006A083A">
        <w:rPr>
          <w:rFonts w:ascii="Arial" w:hAnsi="Arial" w:cs="Arial"/>
          <w:bCs w:val="0"/>
          <w:i/>
          <w:iCs/>
          <w:noProof w:val="0"/>
          <w:color w:val="000000" w:themeColor="text1"/>
          <w:sz w:val="18"/>
          <w:szCs w:val="18"/>
          <w:u w:val="single"/>
          <w:lang w:val="en-US" w:eastAsia="en-US"/>
        </w:rPr>
        <w:t>и</w:t>
      </w:r>
      <w:proofErr w:type="gramEnd"/>
      <w:r w:rsidRPr="006A083A">
        <w:rPr>
          <w:rFonts w:ascii="Arial" w:hAnsi="Arial" w:cs="Arial"/>
          <w:bCs w:val="0"/>
          <w:i/>
          <w:iCs/>
          <w:noProof w:val="0"/>
          <w:color w:val="000000" w:themeColor="text1"/>
          <w:sz w:val="18"/>
          <w:szCs w:val="18"/>
          <w:u w:val="single"/>
          <w:lang w:val="en-US" w:eastAsia="en-US"/>
        </w:rPr>
        <w:t xml:space="preserve"> 13. </w:t>
      </w:r>
      <w:proofErr w:type="gramStart"/>
      <w:r w:rsidRPr="006A083A">
        <w:rPr>
          <w:rFonts w:ascii="Arial" w:hAnsi="Arial" w:cs="Arial"/>
          <w:bCs w:val="0"/>
          <w:i/>
          <w:iCs/>
          <w:noProof w:val="0"/>
          <w:color w:val="000000" w:themeColor="text1"/>
          <w:sz w:val="18"/>
          <w:szCs w:val="18"/>
          <w:u w:val="single"/>
          <w:lang w:val="en-US" w:eastAsia="en-US"/>
        </w:rPr>
        <w:t>додати</w:t>
      </w:r>
      <w:proofErr w:type="gramEnd"/>
      <w:r w:rsidRPr="006A083A">
        <w:rPr>
          <w:rFonts w:ascii="Arial" w:hAnsi="Arial" w:cs="Arial"/>
          <w:bCs w:val="0"/>
          <w:i/>
          <w:iCs/>
          <w:noProof w:val="0"/>
          <w:color w:val="000000" w:themeColor="text1"/>
          <w:sz w:val="18"/>
          <w:szCs w:val="18"/>
          <w:u w:val="single"/>
          <w:lang w:val="en-US" w:eastAsia="en-US"/>
        </w:rPr>
        <w:t xml:space="preserve"> потребан број редова зависно од броја дифузних извора на локацији</w:t>
      </w:r>
    </w:p>
    <w:p w:rsidR="007B641A" w:rsidRPr="006A083A" w:rsidRDefault="007B641A" w:rsidP="007B641A">
      <w:pPr>
        <w:pStyle w:val="BodyText"/>
        <w:jc w:val="center"/>
        <w:rPr>
          <w:rFonts w:ascii="Arial" w:hAnsi="Arial" w:cs="Arial"/>
          <w:bCs w:val="0"/>
          <w:i/>
          <w:iCs/>
          <w:noProof w:val="0"/>
          <w:color w:val="000000" w:themeColor="text1"/>
          <w:sz w:val="18"/>
          <w:szCs w:val="18"/>
          <w:u w:val="single"/>
          <w:lang w:val="en-US" w:eastAsia="en-US"/>
        </w:rPr>
      </w:pPr>
    </w:p>
    <w:p w:rsidR="007B641A" w:rsidRPr="006A083A" w:rsidRDefault="007B641A" w:rsidP="007B641A">
      <w:pPr>
        <w:pStyle w:val="BodyText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32"/>
        <w:gridCol w:w="794"/>
        <w:gridCol w:w="699"/>
        <w:gridCol w:w="1514"/>
        <w:gridCol w:w="1922"/>
        <w:gridCol w:w="1569"/>
        <w:gridCol w:w="1181"/>
      </w:tblGrid>
      <w:tr w:rsidR="007B641A" w:rsidRPr="006A083A" w:rsidTr="00990A1E">
        <w:trPr>
          <w:trHeight w:val="179"/>
          <w:jc w:val="center"/>
        </w:trPr>
        <w:tc>
          <w:tcPr>
            <w:tcW w:w="0" w:type="auto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en-GB"/>
              </w:rPr>
              <w:t>Табела 10. ПОДАЦИ О ДИФУЗНИМ ИЗВОРИМА НА ЛОКАЦИЈИ</w:t>
            </w:r>
          </w:p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1036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Редни број извора</w:t>
            </w: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ab/>
            </w:r>
          </w:p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Назив извора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SNAP код</w:t>
            </w: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ab/>
            </w:r>
          </w:p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Врста извора</w:t>
            </w:r>
          </w:p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Просјечна висина извора (m) или SООО код 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КП</w:t>
            </w:r>
          </w:p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(карактеристични параметар активности)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Теоретски максимални капацитет КП</w:t>
            </w: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ab/>
            </w:r>
          </w:p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Годишња вриједност КП</w:t>
            </w: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ab/>
            </w:r>
          </w:p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6A083A">
        <w:rPr>
          <w:rFonts w:ascii="Arial" w:hAnsi="Arial" w:cs="Arial"/>
          <w:color w:val="000000" w:themeColor="text1"/>
          <w:sz w:val="18"/>
          <w:szCs w:val="18"/>
          <w:lang w:val="en-US"/>
        </w:rPr>
        <w:t>…………………..</w:t>
      </w:r>
    </w:p>
    <w:p w:rsidR="007B641A" w:rsidRPr="006A083A" w:rsidRDefault="007B641A" w:rsidP="007B641A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749"/>
        <w:gridCol w:w="1768"/>
        <w:gridCol w:w="1766"/>
        <w:gridCol w:w="1124"/>
        <w:gridCol w:w="1076"/>
      </w:tblGrid>
      <w:tr w:rsidR="007B641A" w:rsidRPr="006A083A" w:rsidTr="00990A1E">
        <w:trPr>
          <w:trHeight w:val="245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11. ПОДАЦИ О РАДУ ДИФУЗНИХ ИЗВОРА НА ЛОКАЦИЈИ</w:t>
            </w:r>
          </w:p>
        </w:tc>
      </w:tr>
      <w:tr w:rsidR="007B641A" w:rsidRPr="006A083A" w:rsidTr="00990A1E">
        <w:trPr>
          <w:trHeight w:val="258"/>
        </w:trPr>
        <w:tc>
          <w:tcPr>
            <w:tcW w:w="10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Редни број извора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радних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дана дифузног извора годишње</w:t>
            </w:r>
          </w:p>
        </w:tc>
        <w:tc>
          <w:tcPr>
            <w:tcW w:w="94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радних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сати дифузног  извора на дан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94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Укупан број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радних сати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годишње</w:t>
            </w:r>
          </w:p>
        </w:tc>
        <w:tc>
          <w:tcPr>
            <w:tcW w:w="11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Режим рада дифузног извора</w:t>
            </w:r>
          </w:p>
        </w:tc>
      </w:tr>
      <w:tr w:rsidR="007B641A" w:rsidRPr="006A083A" w:rsidTr="00990A1E">
        <w:trPr>
          <w:trHeight w:val="25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Континуиран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Периодичан</w:t>
            </w:r>
          </w:p>
        </w:tc>
      </w:tr>
      <w:tr w:rsidR="007B641A" w:rsidRPr="006A083A" w:rsidTr="00990A1E">
        <w:trPr>
          <w:trHeight w:val="258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1.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46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2.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33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3.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33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4.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33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5.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6A083A">
        <w:rPr>
          <w:rFonts w:ascii="Arial" w:hAnsi="Arial" w:cs="Arial"/>
          <w:color w:val="000000" w:themeColor="text1"/>
          <w:sz w:val="18"/>
          <w:szCs w:val="18"/>
          <w:lang w:val="en-US"/>
        </w:rPr>
        <w:t>……………….</w:t>
      </w:r>
    </w:p>
    <w:p w:rsidR="007B641A" w:rsidRPr="006A083A" w:rsidRDefault="007B641A" w:rsidP="007B641A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2288"/>
        <w:gridCol w:w="2312"/>
        <w:gridCol w:w="2307"/>
      </w:tblGrid>
      <w:tr w:rsidR="007B641A" w:rsidRPr="006A083A" w:rsidTr="00990A1E">
        <w:trPr>
          <w:trHeight w:val="24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BA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12. ПОДАЦИ О ПОТРОШЊИ ГОРИВА ДИФУЗНИХ ИЗВОРА НА ЛОКАЦИЈИ</w:t>
            </w:r>
          </w:p>
        </w:tc>
      </w:tr>
      <w:tr w:rsidR="007B641A" w:rsidRPr="006A083A" w:rsidTr="00990A1E">
        <w:trPr>
          <w:trHeight w:val="702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Редни број извора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горива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Врста горива</w:t>
            </w: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Укупна годишња количина горива у тонама (t)</w:t>
            </w:r>
          </w:p>
        </w:tc>
      </w:tr>
      <w:tr w:rsidR="007B641A" w:rsidRPr="006A083A" w:rsidTr="00990A1E">
        <w:trPr>
          <w:trHeight w:val="258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1.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46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2.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3.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4.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lastRenderedPageBreak/>
              <w:t>Извор број 5.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>……………………..</w:t>
      </w:r>
    </w:p>
    <w:p w:rsidR="007B641A" w:rsidRPr="006A083A" w:rsidRDefault="007B641A" w:rsidP="007B641A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1057"/>
        <w:gridCol w:w="851"/>
        <w:gridCol w:w="851"/>
        <w:gridCol w:w="851"/>
        <w:gridCol w:w="954"/>
        <w:gridCol w:w="958"/>
        <w:gridCol w:w="954"/>
        <w:gridCol w:w="958"/>
        <w:gridCol w:w="962"/>
      </w:tblGrid>
      <w:tr w:rsidR="007B641A" w:rsidRPr="006A083A" w:rsidTr="00990A1E">
        <w:trPr>
          <w:trHeight w:val="205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rPr>
                <w:rFonts w:ascii="Arial" w:hAnsi="Arial" w:cs="Arial"/>
                <w:b/>
                <w:bCs w:val="0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 w:val="0"/>
                <w:color w:val="000000" w:themeColor="text1"/>
                <w:sz w:val="18"/>
                <w:szCs w:val="18"/>
              </w:rPr>
              <w:t>Табела 13. ГОДИШЊИ ПОДАЦИ О БИЛАНСУ ИСПУШТАЊА/ЕМИСИЈА И НАЧИНУ ОДРЕЂИВАЊА ИСПУШТАЊА/ЕМИСИЈА ЗАГАЂУЈУЋИХ СУПСТАНЦИ ИЗ ДИФУЗНИХ ИЗВОРА НА ЛОКАЦИЈИ</w:t>
            </w:r>
          </w:p>
          <w:p w:rsidR="007B641A" w:rsidRPr="006A083A" w:rsidRDefault="007B641A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</w:tr>
      <w:tr w:rsidR="007B641A" w:rsidRPr="006A083A" w:rsidTr="00990A1E">
        <w:trPr>
          <w:trHeight w:val="1122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Редни број извора</w:t>
            </w:r>
          </w:p>
        </w:tc>
        <w:tc>
          <w:tcPr>
            <w:tcW w:w="56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горива</w:t>
            </w:r>
          </w:p>
        </w:tc>
        <w:tc>
          <w:tcPr>
            <w:tcW w:w="4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Врста горива</w:t>
            </w:r>
          </w:p>
        </w:tc>
        <w:tc>
          <w:tcPr>
            <w:tcW w:w="3467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BA"/>
              </w:rPr>
              <w:t>Испуштања/емисије загађујућих супстанци</w:t>
            </w:r>
            <w:r w:rsidRPr="006A083A">
              <w:rPr>
                <w:rStyle w:val="FootnoteReference"/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footnoteReference w:id="10"/>
            </w:r>
          </w:p>
        </w:tc>
      </w:tr>
      <w:tr w:rsidR="007B641A" w:rsidRPr="006A083A" w:rsidTr="00990A1E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CO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SOx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NOx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NMVOC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CO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9"/>
                <w:sz w:val="18"/>
                <w:szCs w:val="18"/>
              </w:rPr>
              <w:t>PM</w:t>
            </w:r>
            <w:r w:rsidRPr="006A083A">
              <w:rPr>
                <w:rFonts w:ascii="Arial" w:hAnsi="Arial" w:cs="Arial"/>
                <w:color w:val="000000" w:themeColor="text1"/>
                <w:w w:val="99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PAH</w:t>
            </w:r>
          </w:p>
        </w:tc>
      </w:tr>
      <w:tr w:rsidR="007B641A" w:rsidRPr="006A083A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6A083A">
        <w:rPr>
          <w:rFonts w:ascii="Arial" w:hAnsi="Arial" w:cs="Arial"/>
          <w:color w:val="000000" w:themeColor="text1"/>
          <w:sz w:val="18"/>
          <w:szCs w:val="18"/>
          <w:lang w:val="en-US"/>
        </w:rPr>
        <w:t>……………..</w:t>
      </w:r>
    </w:p>
    <w:p w:rsidR="007B641A" w:rsidRPr="006A083A" w:rsidRDefault="007B641A" w:rsidP="007B641A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1151"/>
        <w:gridCol w:w="1068"/>
        <w:gridCol w:w="1070"/>
        <w:gridCol w:w="1235"/>
        <w:gridCol w:w="1070"/>
        <w:gridCol w:w="988"/>
        <w:gridCol w:w="960"/>
      </w:tblGrid>
      <w:tr w:rsidR="007B641A" w:rsidRPr="006A083A" w:rsidTr="00990A1E">
        <w:trPr>
          <w:trHeight w:val="245"/>
        </w:trPr>
        <w:tc>
          <w:tcPr>
            <w:tcW w:w="5000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BA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14. ЕМИСИОНИ ФАКТОРИ ЗА ПРОРАЧУН ЕМИТОВАНЕ КОЛИЧИНЕ ЗАГАЂУЈУЋЕ СУПСТАНЦЕ ИЗ ДИФУЗНИХ ИЗВОРА НА ЛОКАЦИЈИ</w:t>
            </w:r>
          </w:p>
        </w:tc>
      </w:tr>
      <w:tr w:rsidR="007B641A" w:rsidRPr="006A083A" w:rsidTr="00990A1E">
        <w:trPr>
          <w:trHeight w:val="278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Загађујућа супстанца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CO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SOx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NOx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NMVOC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CO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9"/>
                <w:sz w:val="18"/>
                <w:szCs w:val="18"/>
              </w:rPr>
              <w:t>PM</w:t>
            </w:r>
            <w:r w:rsidRPr="006A083A">
              <w:rPr>
                <w:rFonts w:ascii="Arial" w:hAnsi="Arial" w:cs="Arial"/>
                <w:color w:val="000000" w:themeColor="text1"/>
                <w:w w:val="99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PAH</w:t>
            </w:r>
          </w:p>
        </w:tc>
      </w:tr>
      <w:tr w:rsidR="007B641A" w:rsidRPr="006A083A" w:rsidTr="00990A1E">
        <w:trPr>
          <w:trHeight w:val="258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kg/t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kg/t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kg/t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kg/t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4"/>
                <w:sz w:val="18"/>
                <w:szCs w:val="18"/>
              </w:rPr>
              <w:t>g/t</w:t>
            </w:r>
          </w:p>
        </w:tc>
      </w:tr>
      <w:tr w:rsidR="007B641A" w:rsidRPr="006A083A" w:rsidTr="00990A1E">
        <w:trPr>
          <w:trHeight w:val="246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Остала лож уља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3112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47.4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7.54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0.125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0.5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2.85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0.15</w:t>
            </w:r>
          </w:p>
        </w:tc>
      </w:tr>
      <w:tr w:rsidR="007B641A" w:rsidRPr="006A083A" w:rsidTr="00990A1E">
        <w:trPr>
          <w:trHeight w:val="75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Дестилирина уља (гас)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3.6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3.46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6"/>
                <w:sz w:val="18"/>
                <w:szCs w:val="18"/>
              </w:rPr>
              <w:t>0.0875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0.06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0.2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0.15</w:t>
            </w:r>
          </w:p>
        </w:tc>
      </w:tr>
      <w:tr w:rsidR="007B641A" w:rsidRPr="006A083A" w:rsidTr="00990A1E">
        <w:trPr>
          <w:trHeight w:val="233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Дизел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0.8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48.8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7.075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15.8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2.83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4.07</w:t>
            </w:r>
          </w:p>
        </w:tc>
      </w:tr>
    </w:tbl>
    <w:p w:rsidR="007B641A" w:rsidRPr="006A083A" w:rsidRDefault="007B641A" w:rsidP="007B641A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18"/>
          <w:szCs w:val="18"/>
          <w:lang w:val="en-GB"/>
        </w:rPr>
      </w:pPr>
    </w:p>
    <w:p w:rsidR="007B641A" w:rsidRPr="006A083A" w:rsidRDefault="007B641A" w:rsidP="007B641A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bCs/>
          <w:color w:val="000000" w:themeColor="text1"/>
          <w:sz w:val="18"/>
          <w:szCs w:val="18"/>
        </w:rPr>
        <w:br w:type="page"/>
      </w:r>
    </w:p>
    <w:p w:rsidR="007B641A" w:rsidRPr="006A083A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Образац 2.2. ИСПУШТАЊА/ЕМИСИЈЕ У ВАЗДУХ ИЗ ДИФУЗНИХ ИЗВОРА ВАН ЛОКАЦИЈЕ</w:t>
      </w:r>
    </w:p>
    <w:p w:rsidR="007B641A" w:rsidRPr="006A083A" w:rsidRDefault="007B641A" w:rsidP="007B641A">
      <w:pPr>
        <w:ind w:right="4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Cs/>
          <w:color w:val="000000" w:themeColor="text1"/>
          <w:sz w:val="18"/>
          <w:szCs w:val="18"/>
        </w:rPr>
        <w:t xml:space="preserve">Напомена: У табелама </w:t>
      </w:r>
      <w:proofErr w:type="gramStart"/>
      <w:r w:rsidRPr="006A083A">
        <w:rPr>
          <w:rFonts w:ascii="Arial" w:hAnsi="Arial" w:cs="Arial"/>
          <w:bCs/>
          <w:color w:val="000000" w:themeColor="text1"/>
          <w:sz w:val="18"/>
          <w:szCs w:val="18"/>
        </w:rPr>
        <w:t>15.,</w:t>
      </w:r>
      <w:proofErr w:type="gramEnd"/>
      <w:r w:rsidRPr="006A083A">
        <w:rPr>
          <w:rFonts w:ascii="Arial" w:hAnsi="Arial" w:cs="Arial"/>
          <w:bCs/>
          <w:color w:val="000000" w:themeColor="text1"/>
          <w:sz w:val="18"/>
          <w:szCs w:val="18"/>
        </w:rPr>
        <w:t xml:space="preserve"> 16. </w:t>
      </w:r>
      <w:proofErr w:type="gramStart"/>
      <w:r w:rsidRPr="006A083A">
        <w:rPr>
          <w:rFonts w:ascii="Arial" w:hAnsi="Arial" w:cs="Arial"/>
          <w:bCs/>
          <w:color w:val="000000" w:themeColor="text1"/>
          <w:sz w:val="18"/>
          <w:szCs w:val="18"/>
        </w:rPr>
        <w:t>и</w:t>
      </w:r>
      <w:proofErr w:type="gramEnd"/>
      <w:r w:rsidRPr="006A083A">
        <w:rPr>
          <w:rFonts w:ascii="Arial" w:hAnsi="Arial" w:cs="Arial"/>
          <w:bCs/>
          <w:color w:val="000000" w:themeColor="text1"/>
          <w:sz w:val="18"/>
          <w:szCs w:val="18"/>
        </w:rPr>
        <w:t xml:space="preserve"> 17. </w:t>
      </w:r>
      <w:proofErr w:type="gramStart"/>
      <w:r w:rsidRPr="006A083A">
        <w:rPr>
          <w:rFonts w:ascii="Arial" w:hAnsi="Arial" w:cs="Arial"/>
          <w:bCs/>
          <w:color w:val="000000" w:themeColor="text1"/>
          <w:sz w:val="18"/>
          <w:szCs w:val="18"/>
        </w:rPr>
        <w:t>додати</w:t>
      </w:r>
      <w:proofErr w:type="gramEnd"/>
      <w:r w:rsidRPr="006A083A">
        <w:rPr>
          <w:rFonts w:ascii="Arial" w:hAnsi="Arial" w:cs="Arial"/>
          <w:bCs/>
          <w:color w:val="000000" w:themeColor="text1"/>
          <w:sz w:val="18"/>
          <w:szCs w:val="18"/>
        </w:rPr>
        <w:t xml:space="preserve"> потребан број редова зависно од броја дифузних извора ван локације</w:t>
      </w:r>
      <w:r w:rsidRPr="006A083A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803"/>
        <w:gridCol w:w="935"/>
        <w:gridCol w:w="935"/>
        <w:gridCol w:w="956"/>
        <w:gridCol w:w="1875"/>
        <w:gridCol w:w="1338"/>
        <w:gridCol w:w="1313"/>
      </w:tblGrid>
      <w:tr w:rsidR="007B641A" w:rsidRPr="006A083A" w:rsidTr="00990A1E">
        <w:trPr>
          <w:trHeight w:val="179"/>
          <w:jc w:val="center"/>
        </w:trPr>
        <w:tc>
          <w:tcPr>
            <w:tcW w:w="5000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BA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15. ПОДАЦИ О ДИФУЗНИМ ИЗВОРИМА ВАН ЛОКАЦИЈЕ</w:t>
            </w:r>
          </w:p>
        </w:tc>
      </w:tr>
      <w:tr w:rsidR="007B641A" w:rsidRPr="006A083A" w:rsidTr="00990A1E">
        <w:trPr>
          <w:trHeight w:val="1018"/>
          <w:jc w:val="center"/>
        </w:trPr>
        <w:tc>
          <w:tcPr>
            <w:tcW w:w="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Редни број извора</w:t>
            </w:r>
          </w:p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Назив извора</w:t>
            </w: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SNAP код</w:t>
            </w:r>
          </w:p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Врста извора</w:t>
            </w:r>
          </w:p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Локација</w:t>
            </w: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КП</w:t>
            </w:r>
          </w:p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(карактеристични параметар активности)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Теоретски максимални капацитет КП</w:t>
            </w:r>
          </w:p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Годишња вриједност КП</w:t>
            </w:r>
          </w:p>
          <w:p w:rsidR="007B641A" w:rsidRPr="006A083A" w:rsidRDefault="007B641A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  <w:jc w:val="center"/>
        </w:trPr>
        <w:tc>
          <w:tcPr>
            <w:tcW w:w="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1.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  <w:jc w:val="center"/>
        </w:trPr>
        <w:tc>
          <w:tcPr>
            <w:tcW w:w="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2.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  <w:jc w:val="center"/>
        </w:trPr>
        <w:tc>
          <w:tcPr>
            <w:tcW w:w="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3.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  <w:jc w:val="center"/>
        </w:trPr>
        <w:tc>
          <w:tcPr>
            <w:tcW w:w="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4.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91"/>
          <w:jc w:val="center"/>
        </w:trPr>
        <w:tc>
          <w:tcPr>
            <w:tcW w:w="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5.</w:t>
            </w:r>
          </w:p>
        </w:tc>
        <w:tc>
          <w:tcPr>
            <w:tcW w:w="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ind w:right="2875"/>
        <w:rPr>
          <w:rFonts w:ascii="Arial" w:hAnsi="Arial" w:cs="Arial"/>
          <w:b/>
          <w:color w:val="000000" w:themeColor="text1"/>
          <w:sz w:val="18"/>
          <w:szCs w:val="18"/>
          <w:lang w:val="sr-Cyrl-R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3377"/>
        <w:gridCol w:w="2312"/>
        <w:gridCol w:w="2307"/>
      </w:tblGrid>
      <w:tr w:rsidR="007B641A" w:rsidRPr="006A083A" w:rsidTr="00990A1E">
        <w:trPr>
          <w:trHeight w:val="24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BA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16. ПОДАЦИ О УКУПНОЈ ПОТРОШЊИ ГОРИВА ДИФУЗНИХ ИЗВОРА ВАН ЛОКАЦИЈЕ</w:t>
            </w:r>
          </w:p>
        </w:tc>
      </w:tr>
      <w:tr w:rsidR="007B641A" w:rsidRPr="006A083A" w:rsidTr="00990A1E">
        <w:trPr>
          <w:trHeight w:val="702"/>
        </w:trPr>
        <w:tc>
          <w:tcPr>
            <w:tcW w:w="7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hr-BA"/>
              </w:rPr>
              <w:t>Redni broj izvora</w:t>
            </w:r>
          </w:p>
        </w:tc>
        <w:tc>
          <w:tcPr>
            <w:tcW w:w="1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горива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Врста горива</w:t>
            </w: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Укупна годишња количина горива у тонама (t) </w:t>
            </w:r>
          </w:p>
        </w:tc>
      </w:tr>
      <w:tr w:rsidR="007B641A" w:rsidRPr="006A083A" w:rsidTr="00990A1E">
        <w:trPr>
          <w:trHeight w:val="258"/>
        </w:trPr>
        <w:tc>
          <w:tcPr>
            <w:tcW w:w="7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1.</w:t>
            </w:r>
          </w:p>
        </w:tc>
        <w:tc>
          <w:tcPr>
            <w:tcW w:w="1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46"/>
        </w:trPr>
        <w:tc>
          <w:tcPr>
            <w:tcW w:w="7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2.</w:t>
            </w:r>
          </w:p>
        </w:tc>
        <w:tc>
          <w:tcPr>
            <w:tcW w:w="1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33"/>
        </w:trPr>
        <w:tc>
          <w:tcPr>
            <w:tcW w:w="7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3.</w:t>
            </w:r>
          </w:p>
        </w:tc>
        <w:tc>
          <w:tcPr>
            <w:tcW w:w="1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33"/>
        </w:trPr>
        <w:tc>
          <w:tcPr>
            <w:tcW w:w="7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BodyText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4.</w:t>
            </w:r>
          </w:p>
        </w:tc>
        <w:tc>
          <w:tcPr>
            <w:tcW w:w="1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33"/>
        </w:trPr>
        <w:tc>
          <w:tcPr>
            <w:tcW w:w="7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>Извор број 5.</w:t>
            </w:r>
          </w:p>
        </w:tc>
        <w:tc>
          <w:tcPr>
            <w:tcW w:w="18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1052"/>
        <w:gridCol w:w="905"/>
        <w:gridCol w:w="846"/>
        <w:gridCol w:w="846"/>
        <w:gridCol w:w="948"/>
        <w:gridCol w:w="952"/>
        <w:gridCol w:w="948"/>
        <w:gridCol w:w="952"/>
        <w:gridCol w:w="954"/>
      </w:tblGrid>
      <w:tr w:rsidR="007B641A" w:rsidRPr="006A083A" w:rsidTr="00990A1E">
        <w:trPr>
          <w:trHeight w:val="205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17. ГОДИШЊИ ПОДАЦИ О БИЛАНСУ ИСПУШТАЊА/ЕМИСИЈА И НАЧИНУ ОДРЕЂИВАЊА ИСПУШТАЊА/ЕМИСИЈА ЗАГАЂУЈУЋИХ СУПСТАНЦИ ИЗ ДИФУЗНИХ ИЗВОРА ВАН ЛОКАЦИЈЕ</w:t>
            </w:r>
          </w:p>
        </w:tc>
      </w:tr>
      <w:tr w:rsidR="007B641A" w:rsidRPr="006A083A" w:rsidTr="00990A1E">
        <w:trPr>
          <w:trHeight w:val="1122"/>
        </w:trPr>
        <w:tc>
          <w:tcPr>
            <w:tcW w:w="50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Редни број извора</w:t>
            </w:r>
          </w:p>
        </w:tc>
        <w:tc>
          <w:tcPr>
            <w:tcW w:w="5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горива</w:t>
            </w:r>
          </w:p>
        </w:tc>
        <w:tc>
          <w:tcPr>
            <w:tcW w:w="48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Врста горива</w:t>
            </w:r>
          </w:p>
        </w:tc>
        <w:tc>
          <w:tcPr>
            <w:tcW w:w="3445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hr-BA"/>
              </w:rPr>
              <w:t>Испуштања/емисије загађујућих супстанци</w:t>
            </w:r>
            <w:r w:rsidRPr="006A083A">
              <w:rPr>
                <w:rStyle w:val="FootnoteReference"/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A083A">
              <w:rPr>
                <w:rStyle w:val="FootnoteReference"/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footnoteReference w:id="11"/>
            </w:r>
          </w:p>
        </w:tc>
      </w:tr>
      <w:tr w:rsidR="007B641A" w:rsidRPr="006A083A" w:rsidTr="00990A1E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CO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SOx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NOx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NMVOC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CO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9"/>
                <w:sz w:val="18"/>
                <w:szCs w:val="18"/>
              </w:rPr>
              <w:t>PM</w:t>
            </w:r>
            <w:r w:rsidRPr="006A083A">
              <w:rPr>
                <w:rFonts w:ascii="Arial" w:hAnsi="Arial" w:cs="Arial"/>
                <w:color w:val="000000" w:themeColor="text1"/>
                <w:w w:val="99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PAH</w:t>
            </w:r>
          </w:p>
        </w:tc>
      </w:tr>
      <w:tr w:rsidR="007B641A" w:rsidRPr="006A083A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1A" w:rsidRPr="006A083A" w:rsidRDefault="007B641A" w:rsidP="00990A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924"/>
        <w:gridCol w:w="1068"/>
        <w:gridCol w:w="1070"/>
        <w:gridCol w:w="1235"/>
        <w:gridCol w:w="1070"/>
        <w:gridCol w:w="988"/>
        <w:gridCol w:w="960"/>
      </w:tblGrid>
      <w:tr w:rsidR="007B641A" w:rsidRPr="006A083A" w:rsidTr="00990A1E">
        <w:trPr>
          <w:trHeight w:val="245"/>
        </w:trPr>
        <w:tc>
          <w:tcPr>
            <w:tcW w:w="5000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sr-Cyrl-RS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18. ЕМИСИОНИ ФАКТОРИ ЗА ПРОРАЧУН ИСПУШТЕНЕ/ЕМИТОВАНЕ КОЛИЧИНЕ ЗАГАЂУЈУЋЕ СУПСТАНЦЕ ИЗ ДИФУЗНИХ ИЗВОРА ВАН ЛОКАЦИЈЕ</w:t>
            </w:r>
          </w:p>
        </w:tc>
      </w:tr>
      <w:tr w:rsidR="007B641A" w:rsidRPr="006A083A" w:rsidTr="00990A1E">
        <w:trPr>
          <w:trHeight w:val="278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Загађујућа супстанца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CO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r-Cyrl-RS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SOx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NOx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NMVOC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CO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9"/>
                <w:sz w:val="18"/>
                <w:szCs w:val="18"/>
              </w:rPr>
              <w:t>PM</w:t>
            </w:r>
            <w:r w:rsidRPr="006A083A">
              <w:rPr>
                <w:rFonts w:ascii="Arial" w:hAnsi="Arial" w:cs="Arial"/>
                <w:color w:val="000000" w:themeColor="text1"/>
                <w:w w:val="99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PAH</w:t>
            </w:r>
          </w:p>
        </w:tc>
      </w:tr>
      <w:tr w:rsidR="007B641A" w:rsidRPr="006A083A" w:rsidTr="00990A1E">
        <w:trPr>
          <w:trHeight w:val="258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kg/t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kg/t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kg/t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kg/t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4"/>
                <w:sz w:val="18"/>
                <w:szCs w:val="18"/>
              </w:rPr>
              <w:t>g/t</w:t>
            </w:r>
          </w:p>
        </w:tc>
      </w:tr>
      <w:tr w:rsidR="007B641A" w:rsidRPr="006A083A" w:rsidTr="00990A1E">
        <w:trPr>
          <w:trHeight w:val="246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Остала лож уља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3112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47.4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7.54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0.125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0.5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2.85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0.15</w:t>
            </w:r>
          </w:p>
        </w:tc>
      </w:tr>
      <w:tr w:rsidR="007B641A" w:rsidRPr="006A083A" w:rsidTr="00990A1E">
        <w:trPr>
          <w:trHeight w:val="233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Дестилирина уља (гас)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3.6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3.46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6"/>
                <w:sz w:val="18"/>
                <w:szCs w:val="18"/>
              </w:rPr>
              <w:t>0.0875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0.06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0.2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0.15</w:t>
            </w:r>
          </w:p>
        </w:tc>
      </w:tr>
      <w:tr w:rsidR="007B641A" w:rsidRPr="006A083A" w:rsidTr="00990A1E">
        <w:trPr>
          <w:trHeight w:val="233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 Дизел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8"/>
                <w:sz w:val="18"/>
                <w:szCs w:val="18"/>
              </w:rPr>
              <w:t>0.8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48.8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7.075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15.8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2.83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B641A" w:rsidRPr="006A083A" w:rsidRDefault="007B641A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w w:val="97"/>
                <w:sz w:val="18"/>
                <w:szCs w:val="18"/>
              </w:rPr>
              <w:t>4.07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Образац 3. ИСПУШТАЊА/ЕМИСИЈЕ У ВОДЕ</w:t>
      </w: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НАПОМЕНА: За сваки извор испуштања/емисија у воде, попуњава се посебан Oбразац 3. </w:t>
      </w:r>
    </w:p>
    <w:p w:rsidR="007B641A" w:rsidRPr="006A083A" w:rsidRDefault="007B641A" w:rsidP="007B641A">
      <w:pPr>
        <w:rPr>
          <w:rFonts w:ascii="Arial" w:hAnsi="Arial" w:cs="Arial"/>
          <w:i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>У табелама 3.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,4</w:t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., 5., 6., 7., 8., 9. 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и</w:t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 10. 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додати</w:t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 потребан број редова.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950"/>
        <w:gridCol w:w="686"/>
        <w:gridCol w:w="2169"/>
        <w:gridCol w:w="1260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5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1. ПОДАЦИ О ИСПУСТУ</w:t>
            </w:r>
            <w:r w:rsidRPr="006A083A">
              <w:rPr>
                <w:rStyle w:val="FootnoteReference"/>
                <w:rFonts w:ascii="Arial" w:hAnsi="Arial" w:cs="Arial"/>
                <w:b/>
                <w:color w:val="000000" w:themeColor="text1"/>
                <w:sz w:val="18"/>
                <w:szCs w:val="18"/>
              </w:rPr>
              <w:footnoteReference w:id="12"/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291" w:type="pct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и назив испуста у воду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</w:t>
            </w:r>
          </w:p>
        </w:tc>
        <w:tc>
          <w:tcPr>
            <w:tcW w:w="2202" w:type="pct"/>
            <w:gridSpan w:val="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291" w:type="pct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8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</w:t>
            </w:r>
          </w:p>
        </w:tc>
        <w:tc>
          <w:tcPr>
            <w:tcW w:w="2202" w:type="pct"/>
            <w:gridSpan w:val="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166" w:type="pct"/>
            <w:gridSpan w:val="3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Врста отпадне воде која се испушта 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Санитарне</w:t>
            </w:r>
          </w:p>
        </w:tc>
        <w:tc>
          <w:tcPr>
            <w:tcW w:w="67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166" w:type="pct"/>
            <w:gridSpan w:val="3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Технолошке</w:t>
            </w:r>
          </w:p>
        </w:tc>
        <w:tc>
          <w:tcPr>
            <w:tcW w:w="67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166" w:type="pct"/>
            <w:gridSpan w:val="3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Расхладне</w:t>
            </w:r>
          </w:p>
        </w:tc>
        <w:tc>
          <w:tcPr>
            <w:tcW w:w="67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rHeight w:val="695"/>
          <w:tblCellSpacing w:w="0" w:type="dxa"/>
        </w:trPr>
        <w:tc>
          <w:tcPr>
            <w:tcW w:w="3166" w:type="pct"/>
            <w:gridSpan w:val="3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Оборинске загађене/онечишћене воде</w:t>
            </w:r>
          </w:p>
        </w:tc>
        <w:tc>
          <w:tcPr>
            <w:tcW w:w="67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798" w:type="pct"/>
            <w:gridSpan w:val="2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Географске координате испуста у воду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1834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798" w:type="pct"/>
            <w:gridSpan w:val="2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834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166" w:type="pct"/>
            <w:gridSpan w:val="3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рада испуста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Континуиран</w:t>
            </w:r>
          </w:p>
        </w:tc>
        <w:tc>
          <w:tcPr>
            <w:tcW w:w="67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166" w:type="pct"/>
            <w:gridSpan w:val="3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Дисконтинуиран</w:t>
            </w:r>
          </w:p>
        </w:tc>
        <w:tc>
          <w:tcPr>
            <w:tcW w:w="67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4326" w:type="pct"/>
            <w:gridSpan w:val="4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Пројектовани капацитет испуста (л/с)</w:t>
            </w:r>
          </w:p>
        </w:tc>
        <w:tc>
          <w:tcPr>
            <w:tcW w:w="67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4326" w:type="pct"/>
            <w:gridSpan w:val="4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Временски период испуштања (дан/год)</w:t>
            </w:r>
          </w:p>
        </w:tc>
        <w:tc>
          <w:tcPr>
            <w:tcW w:w="67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4326" w:type="pct"/>
            <w:gridSpan w:val="4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Укупне количина испуштене отпадне воде у извјештајној години на испусту (m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/god)</w:t>
            </w:r>
          </w:p>
        </w:tc>
        <w:tc>
          <w:tcPr>
            <w:tcW w:w="67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291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Врста реципијента</w:t>
            </w:r>
          </w:p>
        </w:tc>
        <w:tc>
          <w:tcPr>
            <w:tcW w:w="2709" w:type="pct"/>
            <w:gridSpan w:val="4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291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реципијента</w:t>
            </w:r>
          </w:p>
        </w:tc>
        <w:tc>
          <w:tcPr>
            <w:tcW w:w="2709" w:type="pct"/>
            <w:gridSpan w:val="4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291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Слив</w:t>
            </w:r>
          </w:p>
        </w:tc>
        <w:tc>
          <w:tcPr>
            <w:tcW w:w="2709" w:type="pct"/>
            <w:gridSpan w:val="4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> </w:t>
      </w:r>
      <w:bookmarkStart w:id="1" w:name="str_8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4586"/>
        <w:gridCol w:w="2514"/>
      </w:tblGrid>
      <w:tr w:rsidR="007B641A" w:rsidRPr="006A083A" w:rsidTr="00990A1E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  <w:t>Табела 2. ПОСТРОЈЕЊА ЗА ПРЕЧИШЋАВАЊЕ ОТПАДНИХ ВОДА</w:t>
            </w:r>
            <w:r w:rsidRPr="006A083A">
              <w:rPr>
                <w:rStyle w:val="FootnoteReference"/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  <w:footnoteReference w:id="13"/>
            </w:r>
          </w:p>
        </w:tc>
      </w:tr>
      <w:tr w:rsidR="007B641A" w:rsidRPr="006A083A" w:rsidTr="00990A1E">
        <w:trPr>
          <w:trHeight w:val="312"/>
        </w:trPr>
        <w:tc>
          <w:tcPr>
            <w:tcW w:w="3655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  <w:t xml:space="preserve">Да ли имате уређај за пречишћавање отпадних вода?   </w:t>
            </w:r>
            <w:r w:rsidRPr="006A083A">
              <w:rPr>
                <w:rFonts w:ascii="Arial" w:hAnsi="Arial" w:cs="Arial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  <w:t>(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  <w:t>Da/Ne)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</w:pPr>
          </w:p>
        </w:tc>
      </w:tr>
      <w:tr w:rsidR="007B641A" w:rsidRPr="006A083A" w:rsidTr="00990A1E">
        <w:trPr>
          <w:trHeight w:val="321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  <w:lastRenderedPageBreak/>
              <w:t xml:space="preserve"> Навести уређаји у постројењу за пречишћавање отпадних вода (ППОВ)</w:t>
            </w: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  <w:t>Уређаји за механичко пречишћавање</w:t>
            </w:r>
          </w:p>
        </w:tc>
      </w:tr>
      <w:tr w:rsidR="007B641A" w:rsidRPr="006A083A" w:rsidTr="00990A1E">
        <w:trPr>
          <w:trHeight w:val="201"/>
        </w:trPr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7B641A" w:rsidRPr="006A083A" w:rsidTr="00990A1E">
        <w:trPr>
          <w:trHeight w:val="201"/>
        </w:trPr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7B641A" w:rsidRPr="006A083A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  <w:t>Уређаји за хемијско пречишћавање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7B641A" w:rsidRPr="006A083A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7B641A" w:rsidRPr="006A083A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7B641A" w:rsidRPr="006A083A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7B641A" w:rsidRPr="006A083A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  <w:t>Уређаји за биолошко пречишћавање</w:t>
            </w:r>
          </w:p>
        </w:tc>
      </w:tr>
      <w:tr w:rsidR="007B641A" w:rsidRPr="006A083A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7B641A" w:rsidRPr="006A083A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7B641A" w:rsidRPr="006A083A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bs-Latn-BA"/>
              </w:rPr>
              <w:t>Уређаји за топлотну размјену</w:t>
            </w:r>
          </w:p>
        </w:tc>
      </w:tr>
      <w:tr w:rsidR="007B641A" w:rsidRPr="006A083A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  <w:tr w:rsidR="007B641A" w:rsidRPr="006A083A" w:rsidTr="00990A1E">
        <w:tc>
          <w:tcPr>
            <w:tcW w:w="120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bs-Latn-BA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b/>
          <w:i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ИСПИТИВАЊЕ КВАЛИТЕТА ОТПАДНЕ ВОДЕ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2387"/>
        <w:gridCol w:w="2299"/>
        <w:gridCol w:w="2365"/>
      </w:tblGrid>
      <w:tr w:rsidR="007B641A" w:rsidRPr="006A083A" w:rsidTr="00990A1E">
        <w:tc>
          <w:tcPr>
            <w:tcW w:w="9890" w:type="dxa"/>
            <w:gridSpan w:val="4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3. ИЗВЈЕШТАЈ О ИСПИТИВАЊУ ФИЗИЧКО ХЕМИЈСКИХ ОСОБИНА ОТПАДНЕ ВОДЕ</w:t>
            </w:r>
          </w:p>
        </w:tc>
      </w:tr>
      <w:tr w:rsidR="007B641A" w:rsidRPr="006A083A" w:rsidTr="00990A1E">
        <w:tc>
          <w:tcPr>
            <w:tcW w:w="2454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Датум мјерења</w:t>
            </w:r>
          </w:p>
        </w:tc>
        <w:tc>
          <w:tcPr>
            <w:tcW w:w="2504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стручне лабораторије</w:t>
            </w:r>
          </w:p>
        </w:tc>
        <w:tc>
          <w:tcPr>
            <w:tcW w:w="2453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Датум мјерења</w:t>
            </w:r>
          </w:p>
        </w:tc>
        <w:tc>
          <w:tcPr>
            <w:tcW w:w="2479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стручне лабораторије</w:t>
            </w:r>
          </w:p>
        </w:tc>
      </w:tr>
      <w:tr w:rsidR="007B641A" w:rsidRPr="006A083A" w:rsidTr="00990A1E">
        <w:tc>
          <w:tcPr>
            <w:tcW w:w="245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9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45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9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907"/>
        <w:gridCol w:w="536"/>
        <w:gridCol w:w="830"/>
        <w:gridCol w:w="1005"/>
        <w:gridCol w:w="544"/>
        <w:gridCol w:w="1121"/>
        <w:gridCol w:w="1087"/>
        <w:gridCol w:w="1121"/>
        <w:gridCol w:w="1121"/>
      </w:tblGrid>
      <w:tr w:rsidR="007B641A" w:rsidRPr="006A083A" w:rsidTr="00990A1E">
        <w:tc>
          <w:tcPr>
            <w:tcW w:w="9890" w:type="dxa"/>
            <w:gridSpan w:val="10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Tabela 4. </w:t>
            </w: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PODACI O IZVRŠENIM MJERENJIMA</w:t>
            </w:r>
          </w:p>
        </w:tc>
      </w:tr>
      <w:tr w:rsidR="007B641A" w:rsidRPr="006A083A" w:rsidTr="00990A1E">
        <w:tc>
          <w:tcPr>
            <w:tcW w:w="1037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Испитивани параметар</w:t>
            </w:r>
          </w:p>
        </w:tc>
        <w:tc>
          <w:tcPr>
            <w:tcW w:w="901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Јединица мјере</w:t>
            </w:r>
          </w:p>
        </w:tc>
        <w:tc>
          <w:tcPr>
            <w:tcW w:w="655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CAS број</w:t>
            </w:r>
          </w:p>
        </w:tc>
        <w:tc>
          <w:tcPr>
            <w:tcW w:w="928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Редни број мјерења</w:t>
            </w:r>
          </w:p>
        </w:tc>
        <w:tc>
          <w:tcPr>
            <w:tcW w:w="1013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Измјерена вриједност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GVE</w:t>
            </w:r>
          </w:p>
        </w:tc>
        <w:tc>
          <w:tcPr>
            <w:tcW w:w="1147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Метода одређивања</w:t>
            </w:r>
          </w:p>
        </w:tc>
        <w:tc>
          <w:tcPr>
            <w:tcW w:w="1240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У изненадној/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акцидентној ситуацији (kg/god)</w:t>
            </w:r>
          </w:p>
        </w:tc>
        <w:tc>
          <w:tcPr>
            <w:tcW w:w="1147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Начин одређивања</w:t>
            </w:r>
          </w:p>
        </w:tc>
        <w:tc>
          <w:tcPr>
            <w:tcW w:w="1159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A083A">
              <w:rPr>
                <w:rFonts w:ascii="Arial" w:hAnsi="Arial" w:cs="Arial"/>
                <w:color w:val="000000" w:themeColor="text1"/>
                <w:sz w:val="16"/>
                <w:szCs w:val="16"/>
              </w:rPr>
              <w:t>Метода одређивања</w:t>
            </w:r>
          </w:p>
        </w:tc>
      </w:tr>
      <w:tr w:rsidR="007B641A" w:rsidRPr="006A083A" w:rsidTr="00990A1E">
        <w:tc>
          <w:tcPr>
            <w:tcW w:w="103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03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03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03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03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03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8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40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>Број изненадних/акцидентних ситуација у извјештајној години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:</w:t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r w:rsidRPr="006A083A">
        <w:rPr>
          <w:rFonts w:ascii="Arial" w:hAnsi="Arial" w:cs="Arial"/>
          <w:color w:val="000000" w:themeColor="text1"/>
          <w:sz w:val="18"/>
          <w:szCs w:val="18"/>
        </w:rPr>
        <w:softHyphen/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>____________</w:t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АНАЛИЗА РЕЦИПИЈЕНТА ОТПАДНИХ ВОДА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423"/>
        <w:gridCol w:w="2286"/>
        <w:gridCol w:w="2355"/>
      </w:tblGrid>
      <w:tr w:rsidR="007B641A" w:rsidRPr="006A083A" w:rsidTr="00990A1E">
        <w:tc>
          <w:tcPr>
            <w:tcW w:w="9890" w:type="dxa"/>
            <w:gridSpan w:val="4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Табела 5. ИЗВЈЕШТАЈ О ИСПИТИВАЊУ ФИЗИЧКО-ХЕМИЈСКИХ ОСОБИНА  ПОВРШИНСКЕ ВОДЕ </w:t>
            </w:r>
          </w:p>
        </w:tc>
      </w:tr>
      <w:tr w:rsidR="007B641A" w:rsidRPr="006A083A" w:rsidTr="00990A1E">
        <w:tc>
          <w:tcPr>
            <w:tcW w:w="2454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Редни број мјерења</w:t>
            </w:r>
          </w:p>
        </w:tc>
        <w:tc>
          <w:tcPr>
            <w:tcW w:w="2504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Идентификациони број извјештаја</w:t>
            </w:r>
          </w:p>
        </w:tc>
        <w:tc>
          <w:tcPr>
            <w:tcW w:w="2453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Датум мјерења</w:t>
            </w:r>
          </w:p>
        </w:tc>
        <w:tc>
          <w:tcPr>
            <w:tcW w:w="2479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стручне лабораторије која је извршила мјерење</w:t>
            </w:r>
          </w:p>
        </w:tc>
      </w:tr>
      <w:tr w:rsidR="007B641A" w:rsidRPr="006A083A" w:rsidTr="00990A1E">
        <w:tc>
          <w:tcPr>
            <w:tcW w:w="245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9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45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0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53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9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931"/>
        <w:gridCol w:w="483"/>
        <w:gridCol w:w="915"/>
        <w:gridCol w:w="1086"/>
        <w:gridCol w:w="1117"/>
        <w:gridCol w:w="450"/>
        <w:gridCol w:w="1190"/>
        <w:gridCol w:w="1208"/>
      </w:tblGrid>
      <w:tr w:rsidR="007B641A" w:rsidRPr="006A083A" w:rsidTr="00990A1E">
        <w:trPr>
          <w:tblCellSpacing w:w="0" w:type="dxa"/>
        </w:trPr>
        <w:tc>
          <w:tcPr>
            <w:tcW w:w="0" w:type="auto"/>
            <w:gridSpan w:val="9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6. ПОДАЦИ О ИЗВРШЕНИМ МЈЕРЕЊИМА</w:t>
            </w:r>
          </w:p>
        </w:tc>
      </w:tr>
      <w:tr w:rsidR="007B641A" w:rsidRPr="006A083A" w:rsidTr="00990A1E">
        <w:trPr>
          <w:trHeight w:val="1550"/>
          <w:tblCellSpacing w:w="0" w:type="dxa"/>
        </w:trPr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Испитивани параметар/Назив загађујуће супстанце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CAS број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Редни број мјерења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Измјерена вриједност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MDK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одређивања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Метода одређивања</w:t>
            </w:r>
          </w:p>
        </w:tc>
      </w:tr>
      <w:tr w:rsidR="007B641A" w:rsidRPr="006A083A" w:rsidTr="00990A1E">
        <w:trPr>
          <w:trHeight w:val="857"/>
          <w:tblCellSpacing w:w="0" w:type="dxa"/>
        </w:trPr>
        <w:tc>
          <w:tcPr>
            <w:tcW w:w="0" w:type="auto"/>
            <w:vMerge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прије испуста отпадних вода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послије испуста отпадних вода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27"/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90"/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308"/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27"/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rHeight w:val="272"/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bookmarkStart w:id="2" w:name="str_10"/>
      <w:bookmarkEnd w:id="2"/>
    </w:p>
    <w:p w:rsidR="007B641A" w:rsidRPr="006A083A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БИЛАНС ЕМИТОВАНИХ КОЛИЧИНА ЗАГАЂУЈУЋИХ СУПСТАНЦИ У ВОДЕ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3"/>
        <w:gridCol w:w="4687"/>
      </w:tblGrid>
      <w:tr w:rsidR="007B641A" w:rsidRPr="006A083A" w:rsidTr="00990A1E">
        <w:tc>
          <w:tcPr>
            <w:tcW w:w="9890" w:type="dxa"/>
            <w:gridSpan w:val="2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Табела 7. Податак о количини испуштене отпадне воде у току извјештајне године</w:t>
            </w:r>
          </w:p>
        </w:tc>
      </w:tr>
      <w:tr w:rsidR="007B641A" w:rsidRPr="006A083A" w:rsidTr="00990A1E">
        <w:tc>
          <w:tcPr>
            <w:tcW w:w="4938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Укупна количина испуштене отпадне воде на испусту (m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/god)</w:t>
            </w:r>
          </w:p>
        </w:tc>
        <w:tc>
          <w:tcPr>
            <w:tcW w:w="4952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одређивања</w:t>
            </w:r>
          </w:p>
        </w:tc>
      </w:tr>
      <w:tr w:rsidR="007B641A" w:rsidRPr="006A083A" w:rsidTr="00990A1E">
        <w:tc>
          <w:tcPr>
            <w:tcW w:w="4938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52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1008"/>
        <w:gridCol w:w="584"/>
        <w:gridCol w:w="1122"/>
        <w:gridCol w:w="1164"/>
        <w:gridCol w:w="1164"/>
        <w:gridCol w:w="1387"/>
        <w:gridCol w:w="1255"/>
      </w:tblGrid>
      <w:tr w:rsidR="007B641A" w:rsidRPr="006A083A" w:rsidTr="00990A1E">
        <w:tc>
          <w:tcPr>
            <w:tcW w:w="9890" w:type="dxa"/>
            <w:gridSpan w:val="8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Табела 8. ПОДАЦИ О БИЛАНСУ ЕМИСИЈА ЗАГАЂУЈУЋИХ СУПСТАНЦИ У ВОДЕ</w:t>
            </w:r>
          </w:p>
        </w:tc>
      </w:tr>
      <w:tr w:rsidR="007B641A" w:rsidRPr="006A083A" w:rsidTr="00990A1E">
        <w:tc>
          <w:tcPr>
            <w:tcW w:w="2005" w:type="dxa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Испитивани параметар/Назив загађујуће супстанце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Јединица мјере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dxa"/>
            <w:vMerge w:val="restar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CAS број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Средња годишња измјерена вриједност у отпадној води</w:t>
            </w:r>
          </w:p>
        </w:tc>
        <w:tc>
          <w:tcPr>
            <w:tcW w:w="2441" w:type="dxa"/>
            <w:gridSpan w:val="2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Емитоване количине</w:t>
            </w:r>
            <w:r w:rsidRPr="006A083A">
              <w:rPr>
                <w:rStyle w:val="FootnoteReference"/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A083A">
              <w:rPr>
                <w:rStyle w:val="FootnoteReference"/>
                <w:rFonts w:ascii="Arial" w:eastAsia="Calibri" w:hAnsi="Arial" w:cs="Arial"/>
                <w:color w:val="000000" w:themeColor="text1"/>
                <w:sz w:val="18"/>
                <w:szCs w:val="18"/>
              </w:rPr>
              <w:footnoteReference w:id="14"/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одређивања</w:t>
            </w:r>
            <w:r w:rsidRPr="006A083A">
              <w:rPr>
                <w:rStyle w:val="FootnoteReference"/>
                <w:rFonts w:ascii="Arial" w:eastAsia="Calibri" w:hAnsi="Arial" w:cs="Arial"/>
                <w:color w:val="000000" w:themeColor="text1"/>
                <w:sz w:val="18"/>
                <w:szCs w:val="18"/>
              </w:rPr>
              <w:footnoteReference w:id="15"/>
            </w:r>
          </w:p>
        </w:tc>
        <w:tc>
          <w:tcPr>
            <w:tcW w:w="1227" w:type="dxa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Метода одређивања</w:t>
            </w:r>
          </w:p>
        </w:tc>
      </w:tr>
      <w:tr w:rsidR="007B641A" w:rsidRPr="006A083A" w:rsidTr="00990A1E">
        <w:tc>
          <w:tcPr>
            <w:tcW w:w="2005" w:type="dxa"/>
            <w:vMerge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dxa"/>
            <w:vMerge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редовном раду постројења</w:t>
            </w:r>
          </w:p>
        </w:tc>
        <w:tc>
          <w:tcPr>
            <w:tcW w:w="1220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 редовном раду постројења</w:t>
            </w:r>
          </w:p>
        </w:tc>
        <w:tc>
          <w:tcPr>
            <w:tcW w:w="1414" w:type="dxa"/>
            <w:vMerge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vMerge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005" w:type="dxa"/>
            <w:vMerge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dxa"/>
            <w:vMerge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(mg/l)</w:t>
            </w:r>
          </w:p>
        </w:tc>
        <w:tc>
          <w:tcPr>
            <w:tcW w:w="1221" w:type="dxa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(kg/god)</w:t>
            </w:r>
            <w:r w:rsidRPr="006A083A">
              <w:rPr>
                <w:rStyle w:val="FootnoteReference"/>
                <w:rFonts w:ascii="Arial" w:eastAsia="Calibri" w:hAnsi="Arial" w:cs="Arial"/>
                <w:color w:val="000000" w:themeColor="text1"/>
                <w:sz w:val="18"/>
                <w:szCs w:val="18"/>
              </w:rPr>
              <w:footnoteReference w:id="16"/>
            </w:r>
          </w:p>
        </w:tc>
        <w:tc>
          <w:tcPr>
            <w:tcW w:w="1220" w:type="dxa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(kg/god)</w:t>
            </w:r>
            <w:r w:rsidRPr="006A083A">
              <w:rPr>
                <w:rStyle w:val="FootnoteReference"/>
                <w:rFonts w:ascii="Arial" w:eastAsia="Calibri" w:hAnsi="Arial" w:cs="Arial"/>
                <w:color w:val="000000" w:themeColor="text1"/>
                <w:sz w:val="18"/>
                <w:szCs w:val="18"/>
              </w:rPr>
              <w:footnoteReference w:id="17"/>
            </w:r>
          </w:p>
        </w:tc>
        <w:tc>
          <w:tcPr>
            <w:tcW w:w="1414" w:type="dxa"/>
            <w:vMerge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00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00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00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2005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6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3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1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4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3" w:name="str_11"/>
      <w:bookmarkEnd w:id="3"/>
    </w:p>
    <w:p w:rsidR="007B641A" w:rsidRPr="006A083A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КАНАЛИЗАЦИОНИ СИСТЕМИ</w:t>
      </w:r>
    </w:p>
    <w:p w:rsidR="007B641A" w:rsidRPr="006A083A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(Попуњавају само Јавна комунална предузећа)</w:t>
      </w: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953"/>
        <w:gridCol w:w="933"/>
        <w:gridCol w:w="1874"/>
        <w:gridCol w:w="127"/>
        <w:gridCol w:w="1778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6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Табела 9. КАНАЛИЗАЦИОНИ СИСТЕМИ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4049" w:type="pct"/>
            <w:gridSpan w:val="5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Проценат укупног становништва прикљученог на канализацију (у %)</w:t>
            </w:r>
          </w:p>
        </w:tc>
        <w:tc>
          <w:tcPr>
            <w:tcW w:w="951" w:type="pct"/>
            <w:shd w:val="clear" w:color="auto" w:fill="FFFFFF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rHeight w:val="605"/>
          <w:tblCellSpacing w:w="0" w:type="dxa"/>
        </w:trPr>
        <w:tc>
          <w:tcPr>
            <w:tcW w:w="2979" w:type="pct"/>
            <w:gridSpan w:val="3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Да ли се врше мјерења количина отпадних вода на канализационом систему?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Волуметријски</w:t>
            </w:r>
          </w:p>
        </w:tc>
        <w:tc>
          <w:tcPr>
            <w:tcW w:w="951" w:type="pct"/>
            <w:shd w:val="clear" w:color="auto" w:fill="FFFFFF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979" w:type="pct"/>
            <w:gridSpan w:val="3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Другом мјерном опремом</w:t>
            </w:r>
          </w:p>
        </w:tc>
        <w:tc>
          <w:tcPr>
            <w:tcW w:w="95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979" w:type="pct"/>
            <w:gridSpan w:val="3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Да ли се врши контрола квалитета отпадних вода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(Унијети број колико пута годишње)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070" w:type="pct"/>
            <w:gridSpan w:val="2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 систему за пречишћавање отпадне воде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pct"/>
            <w:shd w:val="clear" w:color="auto" w:fill="FFFFFF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979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0" w:type="pct"/>
            <w:gridSpan w:val="2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 изливу</w:t>
            </w:r>
          </w:p>
        </w:tc>
        <w:tc>
          <w:tcPr>
            <w:tcW w:w="95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rHeight w:val="911"/>
          <w:tblCellSpacing w:w="0" w:type="dxa"/>
        </w:trPr>
        <w:tc>
          <w:tcPr>
            <w:tcW w:w="901" w:type="pct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4" w:name="str_12"/>
            <w:bookmarkEnd w:id="4"/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Највећи индустријски извори загађења који испуштају отпадне воде у канализациону мрежу</w:t>
            </w:r>
          </w:p>
        </w:tc>
        <w:tc>
          <w:tcPr>
            <w:tcW w:w="1579" w:type="pc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501" w:type="pct"/>
            <w:gridSpan w:val="2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Шифра претежне/главне дjeлатности</w:t>
            </w:r>
          </w:p>
        </w:tc>
        <w:tc>
          <w:tcPr>
            <w:tcW w:w="1019" w:type="pct"/>
            <w:gridSpan w:val="2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Количина испоручене воде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(m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/god)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ПОДАЦИ О РЕЦИПИЈЕНТУ ОТПАДНИХ ВОДА</w:t>
      </w:r>
    </w:p>
    <w:p w:rsidR="007B641A" w:rsidRPr="006A083A" w:rsidRDefault="007B641A" w:rsidP="007B641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242"/>
        <w:gridCol w:w="1034"/>
        <w:gridCol w:w="1260"/>
        <w:gridCol w:w="1260"/>
        <w:gridCol w:w="1446"/>
        <w:gridCol w:w="1370"/>
      </w:tblGrid>
      <w:tr w:rsidR="007B641A" w:rsidRPr="006A083A" w:rsidTr="00990A1E">
        <w:tc>
          <w:tcPr>
            <w:tcW w:w="9890" w:type="dxa"/>
            <w:gridSpan w:val="7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Tabela 10.</w:t>
            </w: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PODACI O RECIPIJENTU</w:t>
            </w:r>
          </w:p>
        </w:tc>
      </w:tr>
      <w:tr w:rsidR="007B641A" w:rsidRPr="006A083A" w:rsidTr="00990A1E">
        <w:tc>
          <w:tcPr>
            <w:tcW w:w="1758" w:type="dxa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Испитивани параметар/Назив загађујуће супстанце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Јединица мјере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CAS број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Емитоване количине</w:t>
            </w:r>
          </w:p>
        </w:tc>
        <w:tc>
          <w:tcPr>
            <w:tcW w:w="1510" w:type="dxa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одређивања</w:t>
            </w:r>
            <w:r w:rsidRPr="006A083A">
              <w:rPr>
                <w:rStyle w:val="FootnoteReference"/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A083A">
              <w:rPr>
                <w:rStyle w:val="FootnoteReference"/>
                <w:rFonts w:ascii="Arial" w:eastAsia="Calibri" w:hAnsi="Arial" w:cs="Arial"/>
                <w:color w:val="000000" w:themeColor="text1"/>
                <w:sz w:val="18"/>
                <w:szCs w:val="18"/>
              </w:rPr>
              <w:footnoteReference w:id="18"/>
            </w:r>
          </w:p>
        </w:tc>
        <w:tc>
          <w:tcPr>
            <w:tcW w:w="1408" w:type="dxa"/>
            <w:vMerge w:val="restart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Метода одређивања</w:t>
            </w:r>
          </w:p>
        </w:tc>
      </w:tr>
      <w:tr w:rsidR="007B641A" w:rsidRPr="006A083A" w:rsidTr="00990A1E">
        <w:tc>
          <w:tcPr>
            <w:tcW w:w="1758" w:type="dxa"/>
            <w:vMerge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vMerge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прије испуста отпадних вода</w:t>
            </w:r>
          </w:p>
        </w:tc>
        <w:tc>
          <w:tcPr>
            <w:tcW w:w="1349" w:type="dxa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послије испуста отпадних вода</w:t>
            </w:r>
          </w:p>
        </w:tc>
        <w:tc>
          <w:tcPr>
            <w:tcW w:w="1510" w:type="dxa"/>
            <w:vMerge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758" w:type="dxa"/>
            <w:vMerge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  <w:vMerge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(kg/god)</w:t>
            </w:r>
            <w:r w:rsidRPr="006A083A">
              <w:rPr>
                <w:rStyle w:val="FootnoteReference"/>
                <w:rFonts w:ascii="Arial" w:eastAsia="Calibri" w:hAnsi="Arial" w:cs="Arial"/>
                <w:color w:val="000000" w:themeColor="text1"/>
                <w:sz w:val="18"/>
                <w:szCs w:val="18"/>
              </w:rPr>
              <w:footnoteReference w:id="19"/>
            </w:r>
          </w:p>
        </w:tc>
        <w:tc>
          <w:tcPr>
            <w:tcW w:w="1349" w:type="dxa"/>
            <w:shd w:val="clear" w:color="auto" w:fill="E2EFD9" w:themeFill="accent6" w:themeFillTint="33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(kg/god)</w:t>
            </w:r>
            <w:r w:rsidRPr="006A083A">
              <w:rPr>
                <w:rStyle w:val="FootnoteReference"/>
                <w:rFonts w:ascii="Arial" w:eastAsia="Calibri" w:hAnsi="Arial" w:cs="Arial"/>
                <w:color w:val="000000" w:themeColor="text1"/>
                <w:sz w:val="18"/>
                <w:szCs w:val="18"/>
              </w:rPr>
              <w:footnoteReference w:id="20"/>
            </w:r>
          </w:p>
        </w:tc>
        <w:tc>
          <w:tcPr>
            <w:tcW w:w="1510" w:type="dxa"/>
            <w:vMerge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758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758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758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758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3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9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br w:type="page"/>
      </w: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Образац 4. ИСПУШТАЊА У ТЛО</w:t>
      </w:r>
      <w:r w:rsidRPr="006A083A">
        <w:rPr>
          <w:rStyle w:val="FootnoteReference"/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A083A">
        <w:rPr>
          <w:rStyle w:val="FootnoteReference"/>
          <w:rFonts w:ascii="Arial" w:hAnsi="Arial" w:cs="Arial"/>
          <w:b/>
          <w:color w:val="000000" w:themeColor="text1"/>
          <w:sz w:val="18"/>
          <w:szCs w:val="18"/>
        </w:rPr>
        <w:footnoteReference w:id="21"/>
      </w: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i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/>
          <w:color w:val="000000" w:themeColor="text1"/>
          <w:sz w:val="18"/>
          <w:szCs w:val="18"/>
        </w:rPr>
        <w:t xml:space="preserve">НАПОМЕНА: За сваки извор испуштања/емисија у тло попуњава се посебан образац 4. </w:t>
      </w:r>
    </w:p>
    <w:p w:rsidR="007B641A" w:rsidRPr="006A083A" w:rsidRDefault="007B641A" w:rsidP="007B641A">
      <w:pPr>
        <w:rPr>
          <w:rFonts w:ascii="Arial" w:hAnsi="Arial" w:cs="Arial"/>
          <w:i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/>
          <w:color w:val="000000" w:themeColor="text1"/>
          <w:sz w:val="18"/>
          <w:szCs w:val="18"/>
        </w:rPr>
        <w:t>У табели 2 додати потребан број редова.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0"/>
        <w:gridCol w:w="380"/>
        <w:gridCol w:w="297"/>
        <w:gridCol w:w="1225"/>
        <w:gridCol w:w="2098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5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1. ПОДАЦИ О ЛОКАЦИЈИ ОДЛАГАЊА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861" w:type="pct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и назив локације на коју се одлаже отпад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</w:t>
            </w:r>
          </w:p>
        </w:tc>
        <w:tc>
          <w:tcPr>
            <w:tcW w:w="1777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861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</w:t>
            </w:r>
          </w:p>
        </w:tc>
        <w:tc>
          <w:tcPr>
            <w:tcW w:w="1777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223" w:type="pct"/>
            <w:gridSpan w:val="3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Географске координате локације 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22"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55" w:type="pc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Н</w:t>
            </w:r>
          </w:p>
        </w:tc>
        <w:tc>
          <w:tcPr>
            <w:tcW w:w="112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223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E</w:t>
            </w:r>
          </w:p>
        </w:tc>
        <w:tc>
          <w:tcPr>
            <w:tcW w:w="112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223" w:type="pct"/>
            <w:gridSpan w:val="3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Врста отпада који се одлаже</w:t>
            </w:r>
          </w:p>
        </w:tc>
        <w:tc>
          <w:tcPr>
            <w:tcW w:w="1777" w:type="pct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878" w:type="pct"/>
            <w:gridSpan w:val="4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Индексни број отпада који се одлаже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878" w:type="pct"/>
            <w:gridSpan w:val="4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Количина одложеног отпада у току извјештајне године (t/god)</w:t>
            </w:r>
          </w:p>
        </w:tc>
        <w:tc>
          <w:tcPr>
            <w:tcW w:w="112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878" w:type="pct"/>
            <w:gridSpan w:val="4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Укупна количина одложеног отпада (t)</w:t>
            </w:r>
          </w:p>
        </w:tc>
        <w:tc>
          <w:tcPr>
            <w:tcW w:w="112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064" w:type="pct"/>
            <w:gridSpan w:val="2"/>
            <w:vMerge w:val="restar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Операција одлагања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Одлагање отпада на/у тло (D2)</w:t>
            </w:r>
          </w:p>
        </w:tc>
        <w:tc>
          <w:tcPr>
            <w:tcW w:w="112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3064" w:type="pct"/>
            <w:gridSpan w:val="2"/>
            <w:vMerge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4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Дубоко убризгавање (D3)</w:t>
            </w:r>
          </w:p>
        </w:tc>
        <w:tc>
          <w:tcPr>
            <w:tcW w:w="112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565"/>
        <w:gridCol w:w="2233"/>
        <w:gridCol w:w="2303"/>
        <w:gridCol w:w="1443"/>
        <w:gridCol w:w="1351"/>
      </w:tblGrid>
      <w:tr w:rsidR="007B641A" w:rsidRPr="006A083A" w:rsidTr="00990A1E">
        <w:trPr>
          <w:tblCellSpacing w:w="0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2. ПОДАЦИ О БИЛАНСУ ЗАГАЂУЈУЋИХ СУПСТАНЦИ У ТЛО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загађујуће супстанце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CAS број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Концентрација загађујуће супстанце у отпаду</w:t>
            </w:r>
          </w:p>
        </w:tc>
        <w:tc>
          <w:tcPr>
            <w:tcW w:w="0" w:type="auto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Количина загађујућих супстанци у одложеном отпаду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одређивања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23"/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Метода одређивања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mg/kg o.m.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kg/god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24"/>
            </w:r>
          </w:p>
        </w:tc>
        <w:tc>
          <w:tcPr>
            <w:tcW w:w="0" w:type="auto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color w:val="000000" w:themeColor="text1"/>
          <w:sz w:val="18"/>
          <w:szCs w:val="18"/>
        </w:rPr>
        <w:t>Образац 5. УПРАВЉАЊЕ ОТПАДОМ</w:t>
      </w:r>
    </w:p>
    <w:p w:rsidR="007B641A" w:rsidRPr="006A083A" w:rsidRDefault="007B641A" w:rsidP="007B641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НАПОМЕНА: За сваку врсту отпада попуњава се посебан образац 5. У табелама 1. 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и</w:t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 3. </w:t>
      </w:r>
      <w:proofErr w:type="gramStart"/>
      <w:r w:rsidRPr="006A083A">
        <w:rPr>
          <w:rFonts w:ascii="Arial" w:hAnsi="Arial" w:cs="Arial"/>
          <w:color w:val="000000" w:themeColor="text1"/>
          <w:sz w:val="18"/>
          <w:szCs w:val="18"/>
        </w:rPr>
        <w:t>додати</w:t>
      </w:r>
      <w:proofErr w:type="gramEnd"/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 потребан број редова.</w:t>
      </w:r>
    </w:p>
    <w:p w:rsidR="007B641A" w:rsidRPr="006A083A" w:rsidRDefault="007B641A" w:rsidP="007B641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8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1909"/>
        <w:gridCol w:w="355"/>
        <w:gridCol w:w="7"/>
        <w:gridCol w:w="135"/>
        <w:gridCol w:w="227"/>
        <w:gridCol w:w="60"/>
        <w:gridCol w:w="302"/>
        <w:gridCol w:w="123"/>
        <w:gridCol w:w="239"/>
        <w:gridCol w:w="17"/>
        <w:gridCol w:w="266"/>
        <w:gridCol w:w="79"/>
        <w:gridCol w:w="362"/>
        <w:gridCol w:w="441"/>
        <w:gridCol w:w="441"/>
        <w:gridCol w:w="451"/>
        <w:gridCol w:w="990"/>
        <w:gridCol w:w="241"/>
        <w:gridCol w:w="136"/>
        <w:gridCol w:w="136"/>
        <w:gridCol w:w="136"/>
        <w:gridCol w:w="15"/>
      </w:tblGrid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9884" w:type="dxa"/>
            <w:gridSpan w:val="22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1. ВРСТЕ И КЛАСИФИКАЦИЈА ПРОИЗВЕДЕНОГ ОТПАДА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Мјесто настанка отпада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Географске координате локације отпада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25"/>
            </w: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09" w:type="dxa"/>
            <w:gridSpan w:val="7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35" w:type="dxa"/>
            <w:gridSpan w:val="13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209" w:type="dxa"/>
            <w:gridSpan w:val="7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35" w:type="dxa"/>
            <w:gridSpan w:val="13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Врста отпада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Опис отпада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отпада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4740" w:type="dxa"/>
            <w:gridSpan w:val="2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Категорија отпада - Q листа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26"/>
            </w:r>
          </w:p>
        </w:tc>
        <w:tc>
          <w:tcPr>
            <w:tcW w:w="355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Q</w:t>
            </w:r>
          </w:p>
        </w:tc>
        <w:tc>
          <w:tcPr>
            <w:tcW w:w="429" w:type="dxa"/>
            <w:gridSpan w:val="4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50" w:type="dxa"/>
            <w:gridSpan w:val="14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4740" w:type="dxa"/>
            <w:gridSpan w:val="2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Индексни број отпада из Каталога отпада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27"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     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     </w:t>
            </w:r>
          </w:p>
        </w:tc>
        <w:tc>
          <w:tcPr>
            <w:tcW w:w="362" w:type="dxa"/>
            <w:gridSpan w:val="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     </w:t>
            </w:r>
          </w:p>
        </w:tc>
        <w:tc>
          <w:tcPr>
            <w:tcW w:w="362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     </w:t>
            </w:r>
          </w:p>
        </w:tc>
        <w:tc>
          <w:tcPr>
            <w:tcW w:w="2972" w:type="dxa"/>
            <w:gridSpan w:val="8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Карактер отпада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28"/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Инертан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89" w:type="dxa"/>
            <w:gridSpan w:val="19"/>
            <w:vMerge w:val="restart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Неопасан</w:t>
            </w:r>
          </w:p>
        </w:tc>
        <w:tc>
          <w:tcPr>
            <w:tcW w:w="355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789" w:type="dxa"/>
            <w:gridSpan w:val="19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Опасан</w:t>
            </w:r>
          </w:p>
        </w:tc>
        <w:tc>
          <w:tcPr>
            <w:tcW w:w="355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789" w:type="dxa"/>
            <w:gridSpan w:val="19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Извјештај о испитивању отпада</w:t>
            </w: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Број: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    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     </w:t>
            </w:r>
          </w:p>
        </w:tc>
        <w:tc>
          <w:tcPr>
            <w:tcW w:w="451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     </w:t>
            </w:r>
          </w:p>
        </w:tc>
        <w:tc>
          <w:tcPr>
            <w:tcW w:w="990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1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noWrap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Датум издавања:</w:t>
            </w:r>
          </w:p>
        </w:tc>
        <w:tc>
          <w:tcPr>
            <w:tcW w:w="2172" w:type="dxa"/>
            <w:gridSpan w:val="1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51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0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41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5237" w:type="dxa"/>
            <w:gridSpan w:val="5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Ознака опасне карактеристике отпада  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29"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6" w:type="dxa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266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441" w:type="dxa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441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41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451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136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136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5237" w:type="dxa"/>
            <w:gridSpan w:val="5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Категорија опасног отпада према поријеклу и саставу 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30"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256" w:type="dxa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266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441" w:type="dxa"/>
            <w:gridSpan w:val="2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441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441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451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41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36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136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Физичко стање отпада 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31"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Чврста супстанца - прах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gridSpan w:val="4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35" w:type="dxa"/>
            <w:gridSpan w:val="13"/>
            <w:vMerge w:val="restart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Чврста супстанца - комади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Вискозна паста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Течна супстанца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Талог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Компоненте које отпад 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CAS број</w:t>
            </w:r>
          </w:p>
        </w:tc>
        <w:tc>
          <w:tcPr>
            <w:tcW w:w="3505" w:type="dxa"/>
            <w:gridSpan w:val="15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Хемијски назив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639" w:type="dxa"/>
            <w:gridSpan w:val="5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Садржај опасне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супстанце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(kg o.m./kg отпада)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1475"/>
        <w:gridCol w:w="3198"/>
        <w:gridCol w:w="1064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Табела 2. КОЛИЧИНЕ ОТПАДА</w:t>
            </w:r>
            <w:r w:rsidRPr="006A083A">
              <w:rPr>
                <w:rStyle w:val="FootnoteReference"/>
                <w:rFonts w:ascii="Arial" w:hAnsi="Arial" w:cs="Arial"/>
                <w:b/>
                <w:color w:val="000000" w:themeColor="text1"/>
                <w:sz w:val="18"/>
                <w:szCs w:val="18"/>
              </w:rPr>
              <w:footnoteReference w:id="32"/>
            </w: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2721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Количина произведеног отпада у извјештајној години (t) </w:t>
            </w:r>
          </w:p>
        </w:tc>
        <w:tc>
          <w:tcPr>
            <w:tcW w:w="171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9" w:type="pct"/>
            <w:vMerge w:val="restart"/>
            <w:shd w:val="clear" w:color="auto" w:fill="CCCCCC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32" w:type="pct"/>
            <w:vMerge w:val="restart"/>
            <w:shd w:val="clear" w:color="auto" w:fill="E2EFD9" w:themeFill="accent6" w:themeFillTint="33"/>
            <w:vAlign w:val="bottom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Стање привременог складишта на дан</w:t>
            </w:r>
          </w:p>
        </w:tc>
        <w:tc>
          <w:tcPr>
            <w:tcW w:w="789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1. јануар</w:t>
            </w:r>
          </w:p>
        </w:tc>
        <w:tc>
          <w:tcPr>
            <w:tcW w:w="171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9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1932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31. децембар</w:t>
            </w:r>
          </w:p>
        </w:tc>
        <w:tc>
          <w:tcPr>
            <w:tcW w:w="171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9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2721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Начин одређивања количина отпада</w:t>
            </w:r>
            <w:r w:rsidRPr="006A083A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33"/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1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569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36"/>
        <w:gridCol w:w="237"/>
        <w:gridCol w:w="503"/>
        <w:gridCol w:w="383"/>
        <w:gridCol w:w="507"/>
        <w:gridCol w:w="380"/>
        <w:gridCol w:w="634"/>
        <w:gridCol w:w="507"/>
        <w:gridCol w:w="636"/>
        <w:gridCol w:w="509"/>
        <w:gridCol w:w="761"/>
        <w:gridCol w:w="636"/>
        <w:gridCol w:w="636"/>
        <w:gridCol w:w="524"/>
        <w:gridCol w:w="632"/>
        <w:gridCol w:w="381"/>
        <w:gridCol w:w="380"/>
        <w:gridCol w:w="501"/>
      </w:tblGrid>
      <w:tr w:rsidR="007B641A" w:rsidRPr="006A083A" w:rsidTr="00990A1E">
        <w:trPr>
          <w:tblCellSpacing w:w="0" w:type="dxa"/>
        </w:trPr>
        <w:tc>
          <w:tcPr>
            <w:tcW w:w="5000" w:type="pct"/>
            <w:gridSpan w:val="19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Табела 3. НАЧИН УПРАВЉАЊА ОТПАДОМ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" w:type="pct"/>
            <w:vMerge w:val="restart"/>
            <w:shd w:val="clear" w:color="auto" w:fill="auto"/>
            <w:textDirection w:val="btLr"/>
            <w:hideMark/>
          </w:tcPr>
          <w:p w:rsidR="007B641A" w:rsidRPr="006A083A" w:rsidRDefault="007B641A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документа о кретању отпада / опасног отпада</w:t>
            </w:r>
          </w:p>
        </w:tc>
        <w:tc>
          <w:tcPr>
            <w:tcW w:w="126" w:type="pct"/>
            <w:vMerge w:val="restart"/>
            <w:shd w:val="clear" w:color="auto" w:fill="auto"/>
            <w:textDirection w:val="btLr"/>
            <w:hideMark/>
          </w:tcPr>
          <w:p w:rsidR="007B641A" w:rsidRPr="006A083A" w:rsidRDefault="007B641A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Датум предаје отпада превознику</w:t>
            </w:r>
          </w:p>
        </w:tc>
        <w:tc>
          <w:tcPr>
            <w:tcW w:w="601" w:type="pct"/>
            <w:gridSpan w:val="3"/>
            <w:shd w:val="clear" w:color="auto" w:fill="auto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Транспорт отпада</w:t>
            </w:r>
          </w:p>
        </w:tc>
        <w:tc>
          <w:tcPr>
            <w:tcW w:w="1084" w:type="pct"/>
            <w:gridSpan w:val="4"/>
            <w:shd w:val="clear" w:color="auto" w:fill="auto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Складиштење отпада</w:t>
            </w:r>
          </w:p>
        </w:tc>
        <w:tc>
          <w:tcPr>
            <w:tcW w:w="1979" w:type="pct"/>
            <w:gridSpan w:val="6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Одлагање / Третман отпада</w:t>
            </w:r>
          </w:p>
        </w:tc>
        <w:tc>
          <w:tcPr>
            <w:tcW w:w="1013" w:type="pct"/>
            <w:gridSpan w:val="4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Извоз отпада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" w:type="pct"/>
            <w:vMerge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Merge w:val="restart"/>
            <w:shd w:val="clear" w:color="auto" w:fill="auto"/>
            <w:textDirection w:val="btLr"/>
            <w:vAlign w:val="center"/>
            <w:hideMark/>
          </w:tcPr>
          <w:p w:rsidR="007B641A" w:rsidRPr="006A083A" w:rsidRDefault="007B641A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превозника отпада</w:t>
            </w:r>
          </w:p>
        </w:tc>
        <w:tc>
          <w:tcPr>
            <w:tcW w:w="269" w:type="pct"/>
            <w:vMerge w:val="restart"/>
            <w:shd w:val="clear" w:color="auto" w:fill="auto"/>
            <w:textDirection w:val="btLr"/>
            <w:vAlign w:val="center"/>
            <w:hideMark/>
          </w:tcPr>
          <w:p w:rsidR="007B641A" w:rsidRPr="006A083A" w:rsidRDefault="007B641A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дозволе за превоз опасних супстанци</w:t>
            </w:r>
          </w:p>
        </w:tc>
        <w:tc>
          <w:tcPr>
            <w:tcW w:w="205" w:type="pct"/>
            <w:vMerge w:val="restart"/>
            <w:shd w:val="clear" w:color="auto" w:fill="auto"/>
            <w:textDirection w:val="btLr"/>
            <w:hideMark/>
          </w:tcPr>
          <w:p w:rsidR="007B641A" w:rsidRPr="006A083A" w:rsidRDefault="007B641A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Тип превозног средства</w:t>
            </w:r>
          </w:p>
        </w:tc>
        <w:tc>
          <w:tcPr>
            <w:tcW w:w="271" w:type="pct"/>
            <w:vMerge w:val="restart"/>
            <w:shd w:val="clear" w:color="auto" w:fill="auto"/>
            <w:textDirection w:val="btLr"/>
            <w:hideMark/>
          </w:tcPr>
          <w:p w:rsidR="007B641A" w:rsidRPr="006A083A" w:rsidRDefault="007B641A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постројења за складиштење отпада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hideMark/>
          </w:tcPr>
          <w:p w:rsidR="007B641A" w:rsidRPr="006A083A" w:rsidRDefault="007B641A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дозволе</w:t>
            </w:r>
          </w:p>
        </w:tc>
        <w:tc>
          <w:tcPr>
            <w:tcW w:w="610" w:type="pct"/>
            <w:gridSpan w:val="2"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Отпад предат на складиштење</w:t>
            </w:r>
          </w:p>
        </w:tc>
        <w:tc>
          <w:tcPr>
            <w:tcW w:w="340" w:type="pct"/>
            <w:vMerge w:val="restart"/>
            <w:shd w:val="clear" w:color="auto" w:fill="E2EFD9" w:themeFill="accent6" w:themeFillTint="33"/>
            <w:textDirection w:val="btLr"/>
            <w:hideMark/>
          </w:tcPr>
          <w:p w:rsidR="007B641A" w:rsidRPr="006A083A" w:rsidRDefault="007B641A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постројења за одлагање / третман отпада</w:t>
            </w:r>
          </w:p>
        </w:tc>
        <w:tc>
          <w:tcPr>
            <w:tcW w:w="272" w:type="pct"/>
            <w:vMerge w:val="restart"/>
            <w:shd w:val="clear" w:color="auto" w:fill="E2EFD9" w:themeFill="accent6" w:themeFillTint="33"/>
            <w:textDirection w:val="btLr"/>
            <w:hideMark/>
          </w:tcPr>
          <w:p w:rsidR="007B641A" w:rsidRPr="006A083A" w:rsidRDefault="007B641A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Број дозволе</w:t>
            </w:r>
          </w:p>
        </w:tc>
        <w:tc>
          <w:tcPr>
            <w:tcW w:w="747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Отпад предат на одлагање</w:t>
            </w:r>
          </w:p>
        </w:tc>
        <w:tc>
          <w:tcPr>
            <w:tcW w:w="619" w:type="pct"/>
            <w:gridSpan w:val="2"/>
            <w:shd w:val="clear" w:color="auto" w:fill="E2EFD9" w:themeFill="accent6" w:themeFillTint="33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Отпад предат на третман</w:t>
            </w:r>
          </w:p>
        </w:tc>
        <w:tc>
          <w:tcPr>
            <w:tcW w:w="338" w:type="pct"/>
            <w:vMerge w:val="restart"/>
            <w:shd w:val="clear" w:color="auto" w:fill="E2EFD9" w:themeFill="accent6" w:themeFillTint="33"/>
            <w:textDirection w:val="btLr"/>
            <w:hideMark/>
          </w:tcPr>
          <w:p w:rsidR="007B641A" w:rsidRPr="006A083A" w:rsidRDefault="007B641A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Земља извоза</w:t>
            </w:r>
          </w:p>
        </w:tc>
        <w:tc>
          <w:tcPr>
            <w:tcW w:w="204" w:type="pct"/>
            <w:vMerge w:val="restart"/>
            <w:shd w:val="clear" w:color="auto" w:fill="E2EFD9" w:themeFill="accent6" w:themeFillTint="33"/>
            <w:textDirection w:val="btLr"/>
            <w:hideMark/>
          </w:tcPr>
          <w:p w:rsidR="007B641A" w:rsidRPr="006A083A" w:rsidRDefault="007B641A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Количина извезеног отпада (t)</w:t>
            </w:r>
          </w:p>
        </w:tc>
        <w:tc>
          <w:tcPr>
            <w:tcW w:w="203" w:type="pct"/>
            <w:vMerge w:val="restart"/>
            <w:shd w:val="clear" w:color="auto" w:fill="E2EFD9" w:themeFill="accent6" w:themeFillTint="33"/>
            <w:textDirection w:val="btLr"/>
            <w:hideMark/>
          </w:tcPr>
          <w:p w:rsidR="007B641A" w:rsidRPr="006A083A" w:rsidRDefault="007B641A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 или R ознака </w:t>
            </w:r>
          </w:p>
        </w:tc>
        <w:tc>
          <w:tcPr>
            <w:tcW w:w="267" w:type="pct"/>
            <w:vMerge w:val="restart"/>
            <w:shd w:val="clear" w:color="auto" w:fill="E2EFD9" w:themeFill="accent6" w:themeFillTint="33"/>
            <w:textDirection w:val="btLr"/>
            <w:hideMark/>
          </w:tcPr>
          <w:p w:rsidR="007B641A" w:rsidRPr="006A083A" w:rsidRDefault="007B641A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Назив и адреса постројења за одлагање / третман отпада</w:t>
            </w:r>
          </w:p>
        </w:tc>
      </w:tr>
      <w:tr w:rsidR="007B641A" w:rsidRPr="006A083A" w:rsidTr="00990A1E">
        <w:trPr>
          <w:cantSplit/>
          <w:trHeight w:val="2278"/>
          <w:tblCellSpacing w:w="0" w:type="dxa"/>
        </w:trPr>
        <w:tc>
          <w:tcPr>
            <w:tcW w:w="197" w:type="pct"/>
            <w:vMerge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vMerge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" w:type="pct"/>
            <w:vMerge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7B641A" w:rsidRPr="006A083A" w:rsidRDefault="007B641A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Количина (t)</w:t>
            </w:r>
          </w:p>
        </w:tc>
        <w:tc>
          <w:tcPr>
            <w:tcW w:w="271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7B641A" w:rsidRPr="006A083A" w:rsidRDefault="007B641A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Дознака</w:t>
            </w:r>
          </w:p>
        </w:tc>
        <w:tc>
          <w:tcPr>
            <w:tcW w:w="340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E2EFD9" w:themeFill="accent6" w:themeFillTint="33"/>
            <w:vAlign w:val="center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7B641A" w:rsidRPr="006A083A" w:rsidRDefault="007B641A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Количина (t)</w:t>
            </w:r>
          </w:p>
        </w:tc>
        <w:tc>
          <w:tcPr>
            <w:tcW w:w="340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7B641A" w:rsidRPr="006A083A" w:rsidRDefault="007B641A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Дознака</w:t>
            </w:r>
          </w:p>
        </w:tc>
        <w:tc>
          <w:tcPr>
            <w:tcW w:w="340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7B641A" w:rsidRPr="006A083A" w:rsidRDefault="007B641A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Количина (t)</w:t>
            </w:r>
          </w:p>
        </w:tc>
        <w:tc>
          <w:tcPr>
            <w:tcW w:w="279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7B641A" w:rsidRPr="006A083A" w:rsidRDefault="007B641A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Дознака</w:t>
            </w:r>
          </w:p>
        </w:tc>
        <w:tc>
          <w:tcPr>
            <w:tcW w:w="338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rPr>
          <w:tblCellSpacing w:w="0" w:type="dxa"/>
        </w:trPr>
        <w:tc>
          <w:tcPr>
            <w:tcW w:w="197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12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12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12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12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12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2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  <w:tr w:rsidR="007B641A" w:rsidRPr="006A083A" w:rsidTr="00990A1E">
        <w:trPr>
          <w:tblCellSpacing w:w="0" w:type="dxa"/>
        </w:trPr>
        <w:tc>
          <w:tcPr>
            <w:tcW w:w="197" w:type="pct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  </w:t>
            </w:r>
          </w:p>
        </w:tc>
        <w:tc>
          <w:tcPr>
            <w:tcW w:w="126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5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79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67" w:type="pct"/>
            <w:vAlign w:val="center"/>
            <w:hideMark/>
          </w:tcPr>
          <w:p w:rsidR="007B641A" w:rsidRPr="006A083A" w:rsidRDefault="007B641A" w:rsidP="00990A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color w:val="000000" w:themeColor="text1"/>
          <w:sz w:val="18"/>
          <w:szCs w:val="18"/>
        </w:rPr>
        <w:t xml:space="preserve">  </w:t>
      </w:r>
    </w:p>
    <w:p w:rsidR="007B641A" w:rsidRPr="006A083A" w:rsidRDefault="007B641A" w:rsidP="007B641A">
      <w:pPr>
        <w:rPr>
          <w:rFonts w:ascii="Arial" w:hAnsi="Arial" w:cs="Arial"/>
          <w:b/>
          <w:noProof/>
          <w:color w:val="000000" w:themeColor="text1"/>
          <w:sz w:val="18"/>
          <w:szCs w:val="18"/>
          <w:lang w:val="bs-Latn-BA"/>
        </w:rPr>
      </w:pP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5" w:name="_GoBack"/>
      <w:bookmarkEnd w:id="5"/>
      <w:r w:rsidRPr="006A083A">
        <w:rPr>
          <w:rFonts w:ascii="Arial" w:hAnsi="Arial" w:cs="Arial"/>
          <w:b/>
          <w:noProof/>
          <w:color w:val="000000" w:themeColor="text1"/>
          <w:sz w:val="18"/>
          <w:szCs w:val="18"/>
          <w:lang w:val="bs-Latn-BA"/>
        </w:rPr>
        <w:t>Образац бр. 6. ИЗДАТЕ ДОЗВОЛЕ</w:t>
      </w:r>
      <w:r w:rsidRPr="006A083A">
        <w:rPr>
          <w:rStyle w:val="FootnoteReference"/>
          <w:rFonts w:ascii="Arial" w:hAnsi="Arial" w:cs="Arial"/>
          <w:b/>
          <w:color w:val="000000" w:themeColor="text1"/>
          <w:sz w:val="18"/>
          <w:szCs w:val="18"/>
        </w:rPr>
        <w:footnoteReference w:id="34"/>
      </w:r>
    </w:p>
    <w:p w:rsidR="007B641A" w:rsidRPr="006A083A" w:rsidRDefault="007B641A" w:rsidP="007B641A">
      <w:pPr>
        <w:jc w:val="center"/>
        <w:rPr>
          <w:rFonts w:ascii="Arial" w:hAnsi="Arial" w:cs="Arial"/>
          <w:noProof/>
          <w:color w:val="000000" w:themeColor="text1"/>
          <w:sz w:val="18"/>
          <w:szCs w:val="18"/>
          <w:lang w:val="bs-Latn-BA"/>
        </w:rPr>
      </w:pPr>
      <w:r w:rsidRPr="006A083A">
        <w:rPr>
          <w:rFonts w:ascii="Arial" w:hAnsi="Arial" w:cs="Arial"/>
          <w:noProof/>
          <w:color w:val="000000" w:themeColor="text1"/>
          <w:sz w:val="18"/>
          <w:szCs w:val="18"/>
          <w:lang w:val="bs-Latn-BA"/>
        </w:rPr>
        <w:tab/>
      </w:r>
    </w:p>
    <w:p w:rsidR="007B641A" w:rsidRPr="006A083A" w:rsidRDefault="007B641A" w:rsidP="007B641A">
      <w:pPr>
        <w:jc w:val="center"/>
        <w:rPr>
          <w:rFonts w:ascii="Arial" w:hAnsi="Arial" w:cs="Arial"/>
          <w:noProof/>
          <w:color w:val="000000" w:themeColor="text1"/>
          <w:sz w:val="18"/>
          <w:szCs w:val="18"/>
          <w:lang w:val="bs-Latn-BA"/>
        </w:rPr>
      </w:pPr>
      <w:r w:rsidRPr="006A083A">
        <w:rPr>
          <w:rFonts w:ascii="Arial" w:hAnsi="Arial" w:cs="Arial"/>
          <w:noProof/>
          <w:color w:val="000000" w:themeColor="text1"/>
          <w:sz w:val="18"/>
          <w:szCs w:val="18"/>
          <w:lang w:val="bs-Latn-BA"/>
        </w:rPr>
        <w:tab/>
      </w:r>
      <w:r w:rsidRPr="006A083A">
        <w:rPr>
          <w:rFonts w:ascii="Arial" w:hAnsi="Arial" w:cs="Arial"/>
          <w:noProof/>
          <w:color w:val="000000" w:themeColor="text1"/>
          <w:sz w:val="18"/>
          <w:szCs w:val="18"/>
          <w:lang w:val="bs-Latn-BA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2597"/>
        <w:gridCol w:w="1105"/>
        <w:gridCol w:w="1095"/>
        <w:gridCol w:w="1728"/>
        <w:gridCol w:w="1726"/>
      </w:tblGrid>
      <w:tr w:rsidR="007B641A" w:rsidRPr="006A083A" w:rsidTr="00990A1E">
        <w:tc>
          <w:tcPr>
            <w:tcW w:w="572" w:type="pct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Врста дозволе</w:t>
            </w:r>
            <w:r w:rsidRPr="006A083A">
              <w:rPr>
                <w:rStyle w:val="FootnoteReference"/>
                <w:rFonts w:ascii="Arial" w:hAnsi="Arial" w:cs="Arial"/>
                <w:b/>
                <w:color w:val="000000" w:themeColor="text1"/>
                <w:sz w:val="18"/>
                <w:szCs w:val="18"/>
              </w:rPr>
              <w:footnoteReference w:id="35"/>
            </w:r>
          </w:p>
          <w:p w:rsidR="007B641A" w:rsidRPr="006A083A" w:rsidRDefault="007B641A" w:rsidP="00990A1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pct"/>
            <w:shd w:val="clear" w:color="auto" w:fill="E2EFD9" w:themeFill="accent6" w:themeFillTint="33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bs-Latn-BA"/>
              </w:rPr>
            </w:pPr>
            <w:r w:rsidRPr="006A083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bs-Latn-BA"/>
              </w:rPr>
              <w:t>Назив институције која је издала дозволу</w:t>
            </w:r>
          </w:p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bs-Latn-BA"/>
              </w:rPr>
              <w:t>Број и датум издавања дозволе</w:t>
            </w: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3" w:type="pct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bs-Latn-BA"/>
              </w:rPr>
              <w:t>Датуму почетка важења дозволе</w:t>
            </w:r>
          </w:p>
        </w:tc>
        <w:tc>
          <w:tcPr>
            <w:tcW w:w="931" w:type="pct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bs-Latn-BA"/>
              </w:rPr>
              <w:t>Датуму истека рока важења дозволе</w:t>
            </w:r>
          </w:p>
        </w:tc>
        <w:tc>
          <w:tcPr>
            <w:tcW w:w="931" w:type="pct"/>
            <w:shd w:val="clear" w:color="auto" w:fill="E2EFD9" w:themeFill="accent6" w:themeFillTint="33"/>
          </w:tcPr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bs-Latn-BA"/>
              </w:rPr>
            </w:pPr>
            <w:r w:rsidRPr="006A083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  <w:lang w:val="bs-Latn-BA"/>
              </w:rPr>
              <w:t>Напомена</w:t>
            </w:r>
          </w:p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72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72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72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72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72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72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72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72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572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6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1" w:type="pct"/>
          </w:tcPr>
          <w:p w:rsidR="007B641A" w:rsidRPr="006A083A" w:rsidRDefault="007B641A" w:rsidP="00990A1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jc w:val="both"/>
        <w:rPr>
          <w:rFonts w:ascii="Arial" w:hAnsi="Arial" w:cs="Arial"/>
          <w:noProof/>
          <w:color w:val="000000" w:themeColor="text1"/>
          <w:sz w:val="18"/>
          <w:szCs w:val="18"/>
          <w:lang w:val="bs-Latn-BA"/>
        </w:rPr>
      </w:pPr>
    </w:p>
    <w:p w:rsidR="007B641A" w:rsidRPr="006A083A" w:rsidRDefault="007B641A" w:rsidP="007B641A">
      <w:pPr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/>
          <w:iCs/>
          <w:color w:val="000000" w:themeColor="text1"/>
          <w:sz w:val="18"/>
          <w:szCs w:val="18"/>
        </w:rPr>
        <w:t>Напомена: У табели додати потребан број редова зависно од броја дозвола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br w:type="page"/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b/>
          <w:bCs/>
          <w:color w:val="000000" w:themeColor="text1"/>
          <w:sz w:val="18"/>
          <w:szCs w:val="18"/>
        </w:rPr>
        <w:t>ИЗЈАВА О ТАЧНОСТИ ПОДАТАКА У ИЗВЈЕШТАЈУ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B641A" w:rsidRPr="006A083A" w:rsidTr="00990A1E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Под материјалном и кривичном одговорношћу потврђујемо да су у извјештају дате информације и подаци истините, а количине и вриједности тачне и одређене или процијењене у складу са важећом законском регулативом Федерације Босне и Херцеговине.</w:t>
            </w:r>
          </w:p>
        </w:tc>
      </w:tr>
    </w:tbl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862"/>
        <w:gridCol w:w="3119"/>
      </w:tblGrid>
      <w:tr w:rsidR="007B641A" w:rsidRPr="006A083A" w:rsidTr="00990A1E">
        <w:tc>
          <w:tcPr>
            <w:tcW w:w="1805" w:type="pct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Особа одговорна за информације и податке у Извјештају за Регистар загађивача и загађивања околиша у Федерацији БиХ</w:t>
            </w:r>
          </w:p>
        </w:tc>
        <w:tc>
          <w:tcPr>
            <w:tcW w:w="1529" w:type="pct"/>
            <w:vMerge w:val="restart"/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</w:t>
            </w:r>
            <w:r w:rsidRPr="006A083A"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  <w:r w:rsidRPr="006A083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</w:t>
            </w:r>
          </w:p>
        </w:tc>
        <w:tc>
          <w:tcPr>
            <w:tcW w:w="1666" w:type="pct"/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Одговорна особа оператора</w:t>
            </w:r>
          </w:p>
        </w:tc>
      </w:tr>
      <w:tr w:rsidR="007B641A" w:rsidRPr="006A083A" w:rsidTr="00990A1E">
        <w:tc>
          <w:tcPr>
            <w:tcW w:w="1805" w:type="pct"/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vMerge/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pct"/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805" w:type="pct"/>
            <w:tcBorders>
              <w:bottom w:val="single" w:sz="2" w:space="0" w:color="auto"/>
            </w:tcBorders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vMerge/>
            <w:tcBorders>
              <w:bottom w:val="single" w:sz="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pct"/>
            <w:tcBorders>
              <w:bottom w:val="single" w:sz="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805" w:type="pct"/>
            <w:tcBorders>
              <w:top w:val="single" w:sz="2" w:space="0" w:color="auto"/>
            </w:tcBorders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vMerge/>
            <w:tcBorders>
              <w:top w:val="single" w:sz="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single" w:sz="2" w:space="0" w:color="auto"/>
            </w:tcBorders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805" w:type="pct"/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         Име и презиме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  <w:vMerge/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pct"/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6A083A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         Име и презиме</w:t>
            </w:r>
          </w:p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805" w:type="pct"/>
            <w:tcBorders>
              <w:bottom w:val="single" w:sz="2" w:space="0" w:color="auto"/>
            </w:tcBorders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pct"/>
            <w:tcBorders>
              <w:bottom w:val="single" w:sz="2" w:space="0" w:color="auto"/>
            </w:tcBorders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7B641A" w:rsidRPr="006A083A" w:rsidTr="00990A1E">
        <w:tc>
          <w:tcPr>
            <w:tcW w:w="1805" w:type="pct"/>
            <w:tcBorders>
              <w:top w:val="single" w:sz="2" w:space="0" w:color="auto"/>
            </w:tcBorders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pct"/>
          </w:tcPr>
          <w:p w:rsidR="007B641A" w:rsidRPr="006A083A" w:rsidRDefault="007B641A" w:rsidP="00990A1E">
            <w:pP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single" w:sz="2" w:space="0" w:color="auto"/>
            </w:tcBorders>
          </w:tcPr>
          <w:p w:rsidR="007B641A" w:rsidRPr="006A083A" w:rsidRDefault="007B641A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 xml:space="preserve">                         Потпис</w:t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</w:r>
      <w:r w:rsidRPr="006A083A">
        <w:rPr>
          <w:rFonts w:ascii="Arial" w:hAnsi="Arial" w:cs="Arial"/>
          <w:iCs/>
          <w:color w:val="000000" w:themeColor="text1"/>
          <w:sz w:val="18"/>
          <w:szCs w:val="18"/>
        </w:rPr>
        <w:tab/>
        <w:t xml:space="preserve">                  Потпис</w:t>
      </w: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iCs/>
          <w:color w:val="000000" w:themeColor="text1"/>
          <w:sz w:val="18"/>
          <w:szCs w:val="18"/>
        </w:rPr>
      </w:pPr>
    </w:p>
    <w:p w:rsidR="007B641A" w:rsidRPr="006A083A" w:rsidRDefault="007B641A" w:rsidP="007B641A">
      <w:pPr>
        <w:rPr>
          <w:rFonts w:ascii="Arial" w:hAnsi="Arial" w:cs="Arial"/>
          <w:b/>
          <w:color w:val="000000" w:themeColor="text1"/>
          <w:sz w:val="18"/>
          <w:szCs w:val="18"/>
          <w:lang w:val="bs-Latn-BA"/>
        </w:rPr>
      </w:pPr>
    </w:p>
    <w:sectPr w:rsidR="007B641A" w:rsidRPr="006A0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36" w:rsidRDefault="00916A36" w:rsidP="007B641A">
      <w:pPr>
        <w:spacing w:after="0" w:line="240" w:lineRule="auto"/>
      </w:pPr>
      <w:r>
        <w:separator/>
      </w:r>
    </w:p>
  </w:endnote>
  <w:endnote w:type="continuationSeparator" w:id="0">
    <w:p w:rsidR="00916A36" w:rsidRDefault="00916A36" w:rsidP="007B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-Regular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36" w:rsidRDefault="00916A36" w:rsidP="007B641A">
      <w:pPr>
        <w:spacing w:after="0" w:line="240" w:lineRule="auto"/>
      </w:pPr>
      <w:r>
        <w:separator/>
      </w:r>
    </w:p>
  </w:footnote>
  <w:footnote w:type="continuationSeparator" w:id="0">
    <w:p w:rsidR="00916A36" w:rsidRDefault="00916A36" w:rsidP="007B641A">
      <w:pPr>
        <w:spacing w:after="0" w:line="240" w:lineRule="auto"/>
      </w:pPr>
      <w:r>
        <w:continuationSeparator/>
      </w:r>
    </w:p>
  </w:footnote>
  <w:footnote w:id="1">
    <w:p w:rsidR="007B641A" w:rsidRPr="002F37AF" w:rsidRDefault="007B641A" w:rsidP="007B641A">
      <w:pPr>
        <w:pStyle w:val="FootnoteText"/>
        <w:rPr>
          <w:rFonts w:ascii="Arial" w:hAnsi="Arial" w:cs="Arial"/>
          <w:i/>
          <w:iCs/>
          <w:lang w:val="hr-BA"/>
        </w:rPr>
      </w:pPr>
      <w:r>
        <w:rPr>
          <w:rStyle w:val="FootnoteReference"/>
        </w:rPr>
        <w:footnoteRef/>
      </w:r>
      <w:r>
        <w:t xml:space="preserve"> </w:t>
      </w:r>
      <w:r w:rsidRPr="002F37AF">
        <w:rPr>
          <w:rFonts w:ascii="Arial" w:hAnsi="Arial" w:cs="Arial"/>
          <w:i/>
          <w:iCs/>
          <w:lang w:val="hr-BA"/>
        </w:rPr>
        <w:t xml:space="preserve">Податке у све обрасце из овог прилога уноси лице из табеле 3. Обрасца 1. Прилога VII. </w:t>
      </w:r>
    </w:p>
  </w:footnote>
  <w:footnote w:id="2">
    <w:p w:rsidR="007B641A" w:rsidRPr="002F37AF" w:rsidRDefault="007B641A" w:rsidP="007B64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F37AF">
        <w:rPr>
          <w:rFonts w:ascii="Arial" w:hAnsi="Arial" w:cs="Arial"/>
        </w:rPr>
        <w:t xml:space="preserve">Број и назив </w:t>
      </w:r>
      <w:r w:rsidRPr="002F37AF">
        <w:rPr>
          <w:rFonts w:ascii="Arial" w:hAnsi="Arial" w:cs="Arial"/>
          <w:color w:val="000000" w:themeColor="text1"/>
          <w:sz w:val="18"/>
          <w:szCs w:val="18"/>
        </w:rPr>
        <w:t>дj</w:t>
      </w:r>
      <w:r w:rsidRPr="002F37AF">
        <w:rPr>
          <w:rFonts w:ascii="Arial" w:hAnsi="Arial" w:cs="Arial"/>
        </w:rPr>
        <w:t xml:space="preserve">елатности према класификацији </w:t>
      </w:r>
      <w:r w:rsidRPr="002F37AF">
        <w:rPr>
          <w:rFonts w:ascii="Arial" w:hAnsi="Arial" w:cs="Arial"/>
          <w:color w:val="000000" w:themeColor="text1"/>
          <w:sz w:val="18"/>
          <w:szCs w:val="18"/>
        </w:rPr>
        <w:t>дj</w:t>
      </w:r>
      <w:r w:rsidRPr="002F37AF">
        <w:rPr>
          <w:rFonts w:ascii="Arial" w:hAnsi="Arial" w:cs="Arial"/>
        </w:rPr>
        <w:t>елатности</w:t>
      </w:r>
      <w:r w:rsidRPr="002F37A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(KD) </w:t>
      </w:r>
      <w:hyperlink r:id="rId1" w:history="1">
        <w:r w:rsidRPr="002F2719">
          <w:rPr>
            <w:rStyle w:val="Hyperlink"/>
            <w:rFonts w:ascii="Arial" w:hAnsi="Arial" w:cs="Arial"/>
            <w:i/>
          </w:rPr>
          <w:t>http://klasifikacije.bhas.gov.ba/kdbih.aspx?l=h</w:t>
        </w:r>
      </w:hyperlink>
    </w:p>
  </w:footnote>
  <w:footnote w:id="3">
    <w:p w:rsidR="007B641A" w:rsidRPr="00D00556" w:rsidRDefault="007B641A" w:rsidP="007B64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00556">
        <w:rPr>
          <w:i/>
        </w:rPr>
        <w:t>Полуконтинуиран</w:t>
      </w:r>
    </w:p>
  </w:footnote>
  <w:footnote w:id="4">
    <w:p w:rsidR="007B641A" w:rsidRPr="00F51FEE" w:rsidRDefault="007B641A" w:rsidP="007B641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51134">
        <w:rPr>
          <w:rFonts w:ascii="Arial" w:eastAsia="Times New Roman" w:hAnsi="Arial" w:cs="Arial"/>
          <w:i/>
          <w:iCs/>
        </w:rPr>
        <w:t xml:space="preserve">Међународна унија за чисту и примијењену хемију </w:t>
      </w:r>
      <w:r w:rsidRPr="00F51FEE">
        <w:rPr>
          <w:rFonts w:ascii="Arial" w:eastAsia="Times New Roman" w:hAnsi="Arial" w:cs="Arial"/>
          <w:i/>
          <w:iCs/>
        </w:rPr>
        <w:t>(International Union of Pure and Applied Chemistry)</w:t>
      </w:r>
    </w:p>
    <w:p w:rsidR="007B641A" w:rsidRPr="00AF3CD9" w:rsidRDefault="007B641A" w:rsidP="007B641A">
      <w:pPr>
        <w:pStyle w:val="FootnoteText"/>
        <w:rPr>
          <w:lang w:val="en-US"/>
        </w:rPr>
      </w:pPr>
    </w:p>
  </w:footnote>
  <w:footnote w:id="5">
    <w:p w:rsidR="007B641A" w:rsidRPr="009C57A2" w:rsidRDefault="007B641A" w:rsidP="007B64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Само за енергетске изворе</w:t>
      </w:r>
    </w:p>
  </w:footnote>
  <w:footnote w:id="6">
    <w:p w:rsidR="007B641A" w:rsidRPr="00CF670A" w:rsidRDefault="007B641A" w:rsidP="007B641A">
      <w:pPr>
        <w:pStyle w:val="FootnoteText"/>
        <w:rPr>
          <w:rFonts w:ascii="Arial" w:hAnsi="Arial" w:cs="Arial"/>
          <w:i/>
          <w:lang w:val="en-US"/>
        </w:rPr>
      </w:pPr>
      <w:r w:rsidRPr="00CF670A">
        <w:rPr>
          <w:rStyle w:val="FootnoteReference"/>
          <w:rFonts w:ascii="Arial" w:hAnsi="Arial" w:cs="Arial"/>
          <w:i/>
        </w:rPr>
        <w:footnoteRef/>
      </w:r>
      <w:r w:rsidRPr="00CF670A">
        <w:rPr>
          <w:rFonts w:ascii="Arial" w:hAnsi="Arial" w:cs="Arial"/>
          <w:i/>
        </w:rPr>
        <w:t xml:space="preserve"> </w:t>
      </w:r>
      <w:r w:rsidRPr="00E31962">
        <w:rPr>
          <w:rFonts w:ascii="Arial" w:hAnsi="Arial" w:cs="Arial"/>
          <w:i/>
          <w:lang w:val="en-US"/>
        </w:rPr>
        <w:t>Мјерење може бити континуирано и периодично. Прериодично мјерење може бити 1. Обавезно, 2. Повремено и 3. Контролно</w:t>
      </w:r>
    </w:p>
  </w:footnote>
  <w:footnote w:id="7">
    <w:p w:rsidR="007B641A" w:rsidRPr="00CF670A" w:rsidRDefault="007B641A" w:rsidP="007B641A">
      <w:pPr>
        <w:pStyle w:val="FootnoteText"/>
        <w:rPr>
          <w:rFonts w:ascii="Arial" w:hAnsi="Arial" w:cs="Arial"/>
          <w:i/>
          <w:lang w:val="en-US"/>
        </w:rPr>
      </w:pPr>
      <w:r w:rsidRPr="00CF670A">
        <w:rPr>
          <w:rStyle w:val="FootnoteReference"/>
          <w:rFonts w:ascii="Arial" w:hAnsi="Arial" w:cs="Arial"/>
          <w:i/>
        </w:rPr>
        <w:footnoteRef/>
      </w:r>
      <w:r w:rsidRPr="00CF670A">
        <w:rPr>
          <w:rFonts w:ascii="Arial" w:hAnsi="Arial" w:cs="Arial"/>
          <w:i/>
        </w:rPr>
        <w:t xml:space="preserve"> </w:t>
      </w:r>
      <w:r w:rsidRPr="0042392C">
        <w:rPr>
          <w:rFonts w:ascii="Arial" w:hAnsi="Arial" w:cs="Arial"/>
          <w:i/>
          <w:lang w:val="en-US"/>
        </w:rPr>
        <w:t>Запремински удио кисеоника у отпадном гасу – резултати мјерења изражени као концентрације у сухом о</w:t>
      </w:r>
      <w:r>
        <w:rPr>
          <w:rFonts w:ascii="Arial" w:hAnsi="Arial" w:cs="Arial"/>
          <w:i/>
          <w:lang w:val="en-US"/>
        </w:rPr>
        <w:t>тпадном гасу, на температуре 0</w:t>
      </w:r>
      <w:r w:rsidRPr="0042392C">
        <w:rPr>
          <w:rFonts w:ascii="Arial" w:hAnsi="Arial" w:cs="Arial"/>
          <w:i/>
          <w:vertAlign w:val="superscript"/>
          <w:lang w:val="en-US"/>
        </w:rPr>
        <w:t>о</w:t>
      </w:r>
      <w:r>
        <w:rPr>
          <w:rFonts w:ascii="Arial" w:hAnsi="Arial" w:cs="Arial"/>
          <w:i/>
          <w:lang w:val="en-US"/>
        </w:rPr>
        <w:t>C</w:t>
      </w:r>
      <w:r w:rsidRPr="0042392C">
        <w:rPr>
          <w:rFonts w:ascii="Arial" w:hAnsi="Arial" w:cs="Arial"/>
          <w:i/>
          <w:lang w:val="en-US"/>
        </w:rPr>
        <w:t xml:space="preserve"> и под притиском од 1013 </w:t>
      </w:r>
      <w:r>
        <w:rPr>
          <w:rFonts w:ascii="Arial" w:hAnsi="Arial" w:cs="Arial"/>
          <w:i/>
          <w:lang w:val="en-US"/>
        </w:rPr>
        <w:t>mbar</w:t>
      </w:r>
      <w:r w:rsidRPr="0042392C">
        <w:rPr>
          <w:rFonts w:ascii="Arial" w:hAnsi="Arial" w:cs="Arial"/>
          <w:i/>
          <w:lang w:val="en-US"/>
        </w:rPr>
        <w:t xml:space="preserve"> у референтном запреминском у</w:t>
      </w:r>
      <w:r>
        <w:rPr>
          <w:rFonts w:ascii="Arial" w:hAnsi="Arial" w:cs="Arial"/>
          <w:i/>
          <w:lang w:val="en-US"/>
        </w:rPr>
        <w:t>дj</w:t>
      </w:r>
      <w:r w:rsidRPr="0042392C">
        <w:rPr>
          <w:rFonts w:ascii="Arial" w:hAnsi="Arial" w:cs="Arial"/>
          <w:i/>
          <w:lang w:val="en-US"/>
        </w:rPr>
        <w:t>елу кисеоника</w:t>
      </w:r>
    </w:p>
  </w:footnote>
  <w:footnote w:id="8">
    <w:p w:rsidR="007B641A" w:rsidRPr="00DA1BB9" w:rsidRDefault="007B641A" w:rsidP="007B641A">
      <w:pPr>
        <w:pStyle w:val="FootnoteText"/>
        <w:rPr>
          <w:lang w:val="en-US"/>
        </w:rPr>
      </w:pPr>
      <w:r w:rsidRPr="00CF670A">
        <w:rPr>
          <w:rStyle w:val="FootnoteReference"/>
          <w:rFonts w:ascii="Arial" w:hAnsi="Arial" w:cs="Arial"/>
          <w:i/>
        </w:rPr>
        <w:footnoteRef/>
      </w:r>
      <w:r w:rsidRPr="00CF670A">
        <w:rPr>
          <w:rFonts w:ascii="Arial" w:hAnsi="Arial" w:cs="Arial"/>
          <w:i/>
        </w:rPr>
        <w:t xml:space="preserve"> </w:t>
      </w:r>
      <w:r w:rsidRPr="0042392C">
        <w:rPr>
          <w:rFonts w:ascii="Arial" w:hAnsi="Arial" w:cs="Arial"/>
          <w:i/>
          <w:lang w:val="en-US"/>
        </w:rPr>
        <w:t>Погледати Прилог III. овог правилника</w:t>
      </w:r>
    </w:p>
  </w:footnote>
  <w:footnote w:id="9">
    <w:p w:rsidR="007B641A" w:rsidRPr="005A55F6" w:rsidRDefault="007B641A" w:rsidP="007B641A">
      <w:pPr>
        <w:pStyle w:val="FootnoteText"/>
        <w:rPr>
          <w:rFonts w:ascii="Arial" w:hAnsi="Arial" w:cs="Arial"/>
          <w:i/>
          <w:iCs/>
          <w:lang w:val="sr-Cyrl-RS"/>
        </w:rPr>
      </w:pPr>
      <w:r w:rsidRPr="005A55F6">
        <w:rPr>
          <w:rStyle w:val="FootnoteReference"/>
          <w:rFonts w:ascii="Arial" w:hAnsi="Arial" w:cs="Arial"/>
          <w:i/>
          <w:iCs/>
        </w:rPr>
        <w:footnoteRef/>
      </w:r>
      <w:r w:rsidRPr="005A55F6">
        <w:rPr>
          <w:rFonts w:ascii="Arial" w:hAnsi="Arial" w:cs="Arial"/>
          <w:i/>
          <w:iCs/>
        </w:rPr>
        <w:t xml:space="preserve"> </w:t>
      </w:r>
      <w:r w:rsidRPr="005A55F6">
        <w:rPr>
          <w:rFonts w:ascii="Arial" w:hAnsi="Arial" w:cs="Arial"/>
          <w:i/>
          <w:iCs/>
        </w:rPr>
        <w:t>S</w:t>
      </w:r>
      <w:r w:rsidRPr="005A55F6">
        <w:rPr>
          <w:rFonts w:ascii="Arial" w:hAnsi="Arial" w:cs="Arial"/>
          <w:i/>
          <w:iCs/>
          <w:lang w:val="sr-Cyrl-RS"/>
        </w:rPr>
        <w:t>ООО</w:t>
      </w:r>
      <w:r>
        <w:rPr>
          <w:rFonts w:ascii="Arial" w:hAnsi="Arial" w:cs="Arial"/>
          <w:i/>
          <w:iCs/>
          <w:lang w:val="hr-BA"/>
        </w:rPr>
        <w:t xml:space="preserve"> </w:t>
      </w:r>
      <w:r w:rsidRPr="005A55F6">
        <w:rPr>
          <w:rFonts w:ascii="Arial" w:hAnsi="Arial" w:cs="Arial"/>
          <w:i/>
          <w:iCs/>
          <w:lang w:val="sr-Cyrl-RS"/>
        </w:rPr>
        <w:t>-</w:t>
      </w:r>
      <w:r w:rsidRPr="005A55F6">
        <w:rPr>
          <w:rFonts w:ascii="Arial" w:hAnsi="Arial" w:cs="Arial"/>
          <w:i/>
          <w:iCs/>
        </w:rPr>
        <w:t xml:space="preserve"> </w:t>
      </w:r>
      <w:r w:rsidRPr="00A1708A">
        <w:rPr>
          <w:rFonts w:ascii="Arial" w:hAnsi="Arial" w:cs="Arial"/>
          <w:i/>
          <w:iCs/>
          <w:lang w:val="sr-Cyrl-RS"/>
        </w:rPr>
        <w:t>Комбинована номенклатура кодова (</w:t>
      </w:r>
      <w:r>
        <w:rPr>
          <w:rFonts w:ascii="Arial" w:hAnsi="Arial" w:cs="Arial"/>
          <w:i/>
          <w:iCs/>
          <w:lang w:val="en-US"/>
        </w:rPr>
        <w:t>CN</w:t>
      </w:r>
      <w:r w:rsidRPr="00A1708A">
        <w:rPr>
          <w:rFonts w:ascii="Arial" w:hAnsi="Arial" w:cs="Arial"/>
          <w:i/>
          <w:iCs/>
          <w:lang w:val="sr-Cyrl-RS"/>
        </w:rPr>
        <w:t>) за производе који садрже супстанце које оштећују озонски омотач</w:t>
      </w:r>
    </w:p>
  </w:footnote>
  <w:footnote w:id="10">
    <w:p w:rsidR="007B641A" w:rsidRPr="005A55F6" w:rsidRDefault="007B641A" w:rsidP="007B641A">
      <w:pPr>
        <w:pStyle w:val="FootnoteText"/>
        <w:rPr>
          <w:rFonts w:ascii="Arial" w:hAnsi="Arial" w:cs="Arial"/>
          <w:i/>
          <w:iCs/>
          <w:lang w:val="sr-Cyrl-RS"/>
        </w:rPr>
      </w:pPr>
      <w:r w:rsidRPr="005A55F6">
        <w:rPr>
          <w:rStyle w:val="FootnoteReference"/>
          <w:rFonts w:ascii="Arial" w:hAnsi="Arial" w:cs="Arial"/>
          <w:i/>
          <w:iCs/>
        </w:rPr>
        <w:footnoteRef/>
      </w:r>
      <w:r w:rsidRPr="005A55F6">
        <w:rPr>
          <w:rFonts w:ascii="Arial" w:hAnsi="Arial" w:cs="Arial"/>
          <w:i/>
          <w:iCs/>
        </w:rPr>
        <w:t xml:space="preserve"> </w:t>
      </w:r>
      <w:r w:rsidRPr="00E31962">
        <w:rPr>
          <w:rFonts w:ascii="Arial" w:hAnsi="Arial" w:cs="Arial"/>
          <w:i/>
          <w:iCs/>
        </w:rPr>
        <w:t>Емитоване количине се добијају множењем укупне годишње потрошње горива са емисионим фактором за сваку загађујућу супстанцу, за сваку врсту горива. Вриједности се заокружују на једну децималу. Децимала се раздваја тачком.</w:t>
      </w:r>
    </w:p>
  </w:footnote>
  <w:footnote w:id="11">
    <w:p w:rsidR="007B641A" w:rsidRPr="005A55F6" w:rsidRDefault="007B641A" w:rsidP="007B641A">
      <w:pPr>
        <w:pStyle w:val="FootnoteText"/>
        <w:rPr>
          <w:rFonts w:ascii="Arial" w:hAnsi="Arial" w:cs="Arial"/>
          <w:i/>
          <w:iCs/>
          <w:lang w:val="sr-Cyrl-RS"/>
        </w:rPr>
      </w:pPr>
      <w:r w:rsidRPr="005A55F6">
        <w:rPr>
          <w:rStyle w:val="FootnoteReference"/>
          <w:rFonts w:ascii="Arial" w:hAnsi="Arial" w:cs="Arial"/>
          <w:i/>
          <w:iCs/>
        </w:rPr>
        <w:footnoteRef/>
      </w:r>
      <w:r w:rsidRPr="005A55F6">
        <w:rPr>
          <w:rFonts w:ascii="Arial" w:hAnsi="Arial" w:cs="Arial"/>
          <w:i/>
          <w:iCs/>
        </w:rPr>
        <w:t xml:space="preserve"> </w:t>
      </w:r>
      <w:r w:rsidRPr="00A1708A">
        <w:rPr>
          <w:rFonts w:ascii="Arial" w:hAnsi="Arial" w:cs="Arial"/>
          <w:i/>
          <w:iCs/>
        </w:rPr>
        <w:t>Емитоване количине се добијају множењем укупне годишње потрошње горива са емисионим фактором за сваку загађујућу супстанцу, за сваку врсту горива. Вриједности се заокружују на једну децималу. Децимала се раздваја тачком.</w:t>
      </w:r>
    </w:p>
  </w:footnote>
  <w:footnote w:id="12">
    <w:p w:rsidR="007B641A" w:rsidRPr="00533B55" w:rsidRDefault="007B641A" w:rsidP="007B641A">
      <w:pPr>
        <w:pStyle w:val="FootnoteText"/>
        <w:rPr>
          <w:rFonts w:ascii="Arial" w:hAnsi="Arial" w:cs="Arial"/>
          <w:i/>
          <w:lang w:val="en-US"/>
        </w:rPr>
      </w:pPr>
      <w:r w:rsidRPr="00533B55">
        <w:rPr>
          <w:rStyle w:val="FootnoteReference"/>
          <w:rFonts w:ascii="Arial" w:hAnsi="Arial" w:cs="Arial"/>
          <w:i/>
        </w:rPr>
        <w:footnoteRef/>
      </w:r>
      <w:r w:rsidRPr="00533B55">
        <w:rPr>
          <w:rFonts w:ascii="Arial" w:hAnsi="Arial" w:cs="Arial"/>
          <w:i/>
        </w:rPr>
        <w:t xml:space="preserve"> </w:t>
      </w:r>
      <w:r w:rsidRPr="00847093">
        <w:rPr>
          <w:rFonts w:ascii="Arial" w:hAnsi="Arial" w:cs="Arial"/>
          <w:i/>
          <w:lang w:val="en-US"/>
        </w:rPr>
        <w:t>За сваки испуст се попуњава посебан образац</w:t>
      </w:r>
    </w:p>
  </w:footnote>
  <w:footnote w:id="13">
    <w:p w:rsidR="007B641A" w:rsidRPr="00533B55" w:rsidRDefault="007B641A" w:rsidP="007B641A">
      <w:pPr>
        <w:pStyle w:val="FootnoteText"/>
        <w:rPr>
          <w:rFonts w:ascii="Arial" w:hAnsi="Arial" w:cs="Arial"/>
          <w:i/>
          <w:lang w:val="en-US"/>
        </w:rPr>
      </w:pPr>
      <w:r w:rsidRPr="00533B55">
        <w:rPr>
          <w:rStyle w:val="FootnoteReference"/>
          <w:rFonts w:ascii="Arial" w:hAnsi="Arial" w:cs="Arial"/>
          <w:i/>
        </w:rPr>
        <w:footnoteRef/>
      </w:r>
      <w:r w:rsidRPr="00533B55">
        <w:rPr>
          <w:rFonts w:ascii="Arial" w:hAnsi="Arial" w:cs="Arial"/>
          <w:i/>
        </w:rPr>
        <w:t xml:space="preserve"> </w:t>
      </w:r>
      <w:r w:rsidRPr="00847093">
        <w:rPr>
          <w:rFonts w:ascii="Arial" w:hAnsi="Arial" w:cs="Arial"/>
          <w:i/>
          <w:lang w:val="en-US"/>
        </w:rPr>
        <w:t>Види Прилог</w:t>
      </w:r>
      <w:r>
        <w:rPr>
          <w:rFonts w:ascii="Arial" w:hAnsi="Arial" w:cs="Arial"/>
          <w:i/>
          <w:lang w:val="en-US"/>
        </w:rPr>
        <w:t xml:space="preserve"> IV</w:t>
      </w:r>
      <w:r w:rsidRPr="00847093">
        <w:rPr>
          <w:rFonts w:ascii="Arial" w:hAnsi="Arial" w:cs="Arial"/>
          <w:i/>
          <w:lang w:val="en-US"/>
        </w:rPr>
        <w:t xml:space="preserve"> овог Правилника</w:t>
      </w:r>
    </w:p>
  </w:footnote>
  <w:footnote w:id="14">
    <w:p w:rsidR="007B641A" w:rsidRPr="00974FD4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C1209F">
        <w:rPr>
          <w:rFonts w:ascii="Arial" w:eastAsia="Times New Roman" w:hAnsi="Arial" w:cs="Arial"/>
          <w:i/>
          <w:iCs/>
        </w:rPr>
        <w:t>Емитоване количине се добијају множењем средње годишње измјерене вриједности загађујуће супстанце у отпадној води са укупном количином испуштене отпадне воде у извјештајној години грама/години (</w:t>
      </w:r>
      <w:r>
        <w:rPr>
          <w:rFonts w:ascii="Arial" w:eastAsia="Times New Roman" w:hAnsi="Arial" w:cs="Arial"/>
          <w:i/>
          <w:iCs/>
        </w:rPr>
        <w:t>g</w:t>
      </w:r>
      <w:r w:rsidRPr="00C1209F">
        <w:rPr>
          <w:rFonts w:ascii="Arial" w:eastAsia="Times New Roman" w:hAnsi="Arial" w:cs="Arial"/>
          <w:i/>
          <w:iCs/>
        </w:rPr>
        <w:t>/</w:t>
      </w:r>
      <w:r>
        <w:rPr>
          <w:rFonts w:ascii="Arial" w:eastAsia="Times New Roman" w:hAnsi="Arial" w:cs="Arial"/>
          <w:i/>
          <w:iCs/>
        </w:rPr>
        <w:t>god</w:t>
      </w:r>
      <w:r w:rsidRPr="00C1209F">
        <w:rPr>
          <w:rFonts w:ascii="Arial" w:eastAsia="Times New Roman" w:hAnsi="Arial" w:cs="Arial"/>
          <w:i/>
          <w:iCs/>
        </w:rPr>
        <w:t>). Добијена вриједност помножити са 10</w:t>
      </w:r>
      <w:r w:rsidRPr="00847093">
        <w:rPr>
          <w:rFonts w:ascii="Arial" w:eastAsia="Times New Roman" w:hAnsi="Arial" w:cs="Arial"/>
          <w:i/>
          <w:iCs/>
          <w:vertAlign w:val="superscript"/>
        </w:rPr>
        <w:t>-3</w:t>
      </w:r>
      <w:r w:rsidRPr="00C1209F">
        <w:rPr>
          <w:rFonts w:ascii="Arial" w:eastAsia="Times New Roman" w:hAnsi="Arial" w:cs="Arial"/>
          <w:i/>
          <w:iCs/>
        </w:rPr>
        <w:t xml:space="preserve"> ради добијања у јединици килограма/години (к</w:t>
      </w:r>
      <w:r>
        <w:rPr>
          <w:rFonts w:ascii="Arial" w:eastAsia="Times New Roman" w:hAnsi="Arial" w:cs="Arial"/>
          <w:i/>
          <w:iCs/>
        </w:rPr>
        <w:t>g</w:t>
      </w:r>
      <w:r w:rsidRPr="00C1209F">
        <w:rPr>
          <w:rFonts w:ascii="Arial" w:eastAsia="Times New Roman" w:hAnsi="Arial" w:cs="Arial"/>
          <w:i/>
          <w:iCs/>
        </w:rPr>
        <w:t>/</w:t>
      </w:r>
      <w:r>
        <w:rPr>
          <w:rFonts w:ascii="Arial" w:eastAsia="Times New Roman" w:hAnsi="Arial" w:cs="Arial"/>
          <w:i/>
          <w:iCs/>
        </w:rPr>
        <w:t>god</w:t>
      </w:r>
      <w:r w:rsidRPr="00C1209F">
        <w:rPr>
          <w:rFonts w:ascii="Arial" w:eastAsia="Times New Roman" w:hAnsi="Arial" w:cs="Arial"/>
          <w:i/>
          <w:iCs/>
        </w:rPr>
        <w:t>).</w:t>
      </w:r>
    </w:p>
  </w:footnote>
  <w:footnote w:id="15">
    <w:p w:rsidR="007B641A" w:rsidRPr="00877F19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C1209F">
        <w:rPr>
          <w:rFonts w:ascii="Arial" w:eastAsia="Times New Roman" w:hAnsi="Arial" w:cs="Arial"/>
          <w:i/>
          <w:iCs/>
        </w:rPr>
        <w:t>Начин одређивања (1. Мјерење, 2. Прорачун, 3. Процјена) - Унијети један од бројева од 1. до 3.</w:t>
      </w:r>
    </w:p>
  </w:footnote>
  <w:footnote w:id="16">
    <w:p w:rsidR="007B641A" w:rsidRPr="00974FD4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C1209F">
        <w:rPr>
          <w:rFonts w:ascii="Arial" w:eastAsia="Times New Roman" w:hAnsi="Arial" w:cs="Arial"/>
          <w:i/>
          <w:iCs/>
        </w:rPr>
        <w:t>Вриједности се заокружују на једну децималу. Децимала се раздваја тачком.</w:t>
      </w:r>
    </w:p>
  </w:footnote>
  <w:footnote w:id="17">
    <w:p w:rsidR="007B641A" w:rsidRPr="00974FD4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C1209F">
        <w:rPr>
          <w:rFonts w:ascii="Arial" w:eastAsia="Times New Roman" w:hAnsi="Arial" w:cs="Arial"/>
          <w:i/>
          <w:iCs/>
        </w:rPr>
        <w:t xml:space="preserve">Вриједности се заокружују на једну децималу. Децимала се </w:t>
      </w:r>
      <w:r>
        <w:rPr>
          <w:rFonts w:ascii="Arial" w:eastAsia="Times New Roman" w:hAnsi="Arial" w:cs="Arial"/>
          <w:i/>
          <w:iCs/>
        </w:rPr>
        <w:t>раздваја тачком</w:t>
      </w:r>
      <w:r w:rsidRPr="00804B6D">
        <w:rPr>
          <w:rFonts w:ascii="Arial" w:eastAsia="Times New Roman" w:hAnsi="Arial" w:cs="Arial"/>
          <w:i/>
          <w:iCs/>
        </w:rPr>
        <w:t>.</w:t>
      </w:r>
    </w:p>
  </w:footnote>
  <w:footnote w:id="18">
    <w:p w:rsidR="007B641A" w:rsidRPr="00877F19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2C53E9">
        <w:rPr>
          <w:rFonts w:ascii="Arial" w:eastAsia="Times New Roman" w:hAnsi="Arial" w:cs="Arial"/>
          <w:i/>
          <w:iCs/>
        </w:rPr>
        <w:t>Начин одређивања (1. Мјерење, 2. Прорачун, 3. Процјена) - Унијети један од бројева од 1. до 3.</w:t>
      </w:r>
    </w:p>
  </w:footnote>
  <w:footnote w:id="19">
    <w:p w:rsidR="007B641A" w:rsidRPr="00974FD4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C1209F">
        <w:rPr>
          <w:rFonts w:ascii="Arial" w:eastAsia="Times New Roman" w:hAnsi="Arial" w:cs="Arial"/>
          <w:i/>
          <w:iCs/>
        </w:rPr>
        <w:t xml:space="preserve">Вриједности се заокружују на једну децималу. Децимала се </w:t>
      </w:r>
      <w:r>
        <w:rPr>
          <w:rFonts w:ascii="Arial" w:eastAsia="Times New Roman" w:hAnsi="Arial" w:cs="Arial"/>
          <w:i/>
          <w:iCs/>
        </w:rPr>
        <w:t>раздваја тачком</w:t>
      </w:r>
      <w:r w:rsidRPr="00804B6D">
        <w:rPr>
          <w:rFonts w:ascii="Arial" w:eastAsia="Times New Roman" w:hAnsi="Arial" w:cs="Arial"/>
          <w:i/>
          <w:iCs/>
        </w:rPr>
        <w:t>.</w:t>
      </w:r>
    </w:p>
  </w:footnote>
  <w:footnote w:id="20">
    <w:p w:rsidR="007B641A" w:rsidRPr="00974FD4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C1209F">
        <w:rPr>
          <w:rFonts w:ascii="Arial" w:eastAsia="Times New Roman" w:hAnsi="Arial" w:cs="Arial"/>
          <w:i/>
          <w:iCs/>
        </w:rPr>
        <w:t xml:space="preserve">Вриједности се заокружују на једну децималу. Децимала се </w:t>
      </w:r>
      <w:r>
        <w:rPr>
          <w:rFonts w:ascii="Arial" w:eastAsia="Times New Roman" w:hAnsi="Arial" w:cs="Arial"/>
          <w:i/>
          <w:iCs/>
        </w:rPr>
        <w:t>раздваја тачком</w:t>
      </w:r>
      <w:r w:rsidRPr="00804B6D">
        <w:rPr>
          <w:rFonts w:ascii="Arial" w:eastAsia="Times New Roman" w:hAnsi="Arial" w:cs="Arial"/>
          <w:i/>
          <w:iCs/>
        </w:rPr>
        <w:t>.</w:t>
      </w:r>
    </w:p>
  </w:footnote>
  <w:footnote w:id="21">
    <w:p w:rsidR="007B641A" w:rsidRPr="009B2552" w:rsidRDefault="007B641A" w:rsidP="007B641A">
      <w:pPr>
        <w:pStyle w:val="FootnoteText"/>
        <w:rPr>
          <w:rFonts w:ascii="Arial" w:hAnsi="Arial" w:cs="Arial"/>
          <w:i/>
          <w:lang w:val="en-US"/>
        </w:rPr>
      </w:pPr>
      <w:r w:rsidRPr="009B2552">
        <w:rPr>
          <w:rStyle w:val="FootnoteReference"/>
          <w:rFonts w:ascii="Arial" w:hAnsi="Arial" w:cs="Arial"/>
          <w:i/>
        </w:rPr>
        <w:footnoteRef/>
      </w:r>
      <w:r w:rsidRPr="009B2552">
        <w:rPr>
          <w:rFonts w:ascii="Arial" w:hAnsi="Arial" w:cs="Arial"/>
          <w:i/>
        </w:rPr>
        <w:t xml:space="preserve"> </w:t>
      </w:r>
      <w:r w:rsidRPr="008A721F">
        <w:rPr>
          <w:rFonts w:ascii="Arial" w:hAnsi="Arial" w:cs="Arial"/>
          <w:i/>
          <w:lang w:val="en-US"/>
        </w:rPr>
        <w:t>У складу са чланом 7.</w:t>
      </w:r>
      <w:r w:rsidRPr="00D00556">
        <w:rPr>
          <w:rFonts w:ascii="Arial" w:hAnsi="Arial" w:cs="Arial"/>
          <w:i/>
          <w:lang w:val="en-US"/>
        </w:rPr>
        <w:t xml:space="preserve"> </w:t>
      </w:r>
      <w:r w:rsidRPr="008A721F">
        <w:rPr>
          <w:rFonts w:ascii="Arial" w:hAnsi="Arial" w:cs="Arial"/>
          <w:i/>
          <w:lang w:val="en-US"/>
        </w:rPr>
        <w:t>став (6) овог Правилника</w:t>
      </w:r>
    </w:p>
  </w:footnote>
  <w:footnote w:id="22">
    <w:p w:rsidR="007B641A" w:rsidRPr="00877F19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A721F">
        <w:rPr>
          <w:rFonts w:ascii="Arial" w:eastAsia="Times New Roman" w:hAnsi="Arial" w:cs="Arial"/>
          <w:i/>
          <w:iCs/>
        </w:rPr>
        <w:t>Попуњава се један од показаних начина означавања географске ширине и дужине.</w:t>
      </w:r>
    </w:p>
  </w:footnote>
  <w:footnote w:id="23">
    <w:p w:rsidR="007B641A" w:rsidRPr="004D03FB" w:rsidRDefault="007B641A" w:rsidP="007B641A">
      <w:pPr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A721F">
        <w:rPr>
          <w:rFonts w:ascii="Arial" w:hAnsi="Arial" w:cs="Arial"/>
          <w:i/>
          <w:iCs/>
          <w:sz w:val="20"/>
          <w:szCs w:val="20"/>
        </w:rPr>
        <w:t>Начин одређивања (1. Мјерење, 2. - Прорачун, 3. - Процјена) - Унијети један од бројева од 1 до 3</w:t>
      </w:r>
    </w:p>
  </w:footnote>
  <w:footnote w:id="24">
    <w:p w:rsidR="007B641A" w:rsidRPr="004D03FB" w:rsidRDefault="007B641A" w:rsidP="007B641A">
      <w:pPr>
        <w:pStyle w:val="FootnoteText"/>
        <w:rPr>
          <w:lang w:val="bs-Latn-BA"/>
        </w:rPr>
      </w:pPr>
      <w:r w:rsidRPr="004D03FB">
        <w:rPr>
          <w:rStyle w:val="FootnoteReference"/>
        </w:rPr>
        <w:footnoteRef/>
      </w:r>
      <w:r w:rsidRPr="004D03FB">
        <w:t xml:space="preserve"> </w:t>
      </w:r>
      <w:r w:rsidRPr="008A721F">
        <w:rPr>
          <w:rFonts w:ascii="Arial" w:eastAsia="Times New Roman" w:hAnsi="Arial" w:cs="Arial"/>
          <w:i/>
          <w:iCs/>
        </w:rPr>
        <w:t>Вриједности се заокружују на једну децималу. Децимала се раздваја тачком.</w:t>
      </w:r>
    </w:p>
  </w:footnote>
  <w:footnote w:id="25">
    <w:p w:rsidR="007B641A" w:rsidRPr="00877F19" w:rsidRDefault="007B641A" w:rsidP="007B641A">
      <w:pPr>
        <w:pStyle w:val="FootnoteText"/>
        <w:rPr>
          <w:lang w:val="bs-Latn-BA"/>
        </w:rPr>
      </w:pPr>
      <w:r w:rsidRPr="004D03FB">
        <w:rPr>
          <w:rStyle w:val="FootnoteReference"/>
        </w:rPr>
        <w:footnoteRef/>
      </w:r>
      <w:r w:rsidRPr="004D03FB">
        <w:rPr>
          <w:rFonts w:ascii="Arial" w:eastAsia="Times New Roman" w:hAnsi="Arial" w:cs="Arial"/>
          <w:i/>
          <w:iCs/>
        </w:rPr>
        <w:t xml:space="preserve"> </w:t>
      </w:r>
      <w:r w:rsidRPr="00DA3344">
        <w:rPr>
          <w:rFonts w:ascii="Arial" w:eastAsia="Times New Roman" w:hAnsi="Arial" w:cs="Arial"/>
          <w:i/>
          <w:iCs/>
        </w:rPr>
        <w:t>Попуњава се један од показаних начина означавања географске ширине и дужине.</w:t>
      </w:r>
    </w:p>
  </w:footnote>
  <w:footnote w:id="26">
    <w:p w:rsidR="007B641A" w:rsidRPr="00877F19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A3344">
        <w:rPr>
          <w:rFonts w:ascii="Arial" w:eastAsia="Times New Roman" w:hAnsi="Arial" w:cs="Arial"/>
          <w:i/>
          <w:iCs/>
        </w:rPr>
        <w:t>У сваку ћелију треба унијети по једну цифру</w:t>
      </w:r>
    </w:p>
  </w:footnote>
  <w:footnote w:id="27">
    <w:p w:rsidR="007B641A" w:rsidRPr="00877F19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A3344">
        <w:rPr>
          <w:rFonts w:ascii="Arial" w:eastAsia="Times New Roman" w:hAnsi="Arial" w:cs="Arial"/>
          <w:i/>
          <w:iCs/>
        </w:rPr>
        <w:t>У сваку ћелију треба унијети по једну цифру</w:t>
      </w:r>
    </w:p>
  </w:footnote>
  <w:footnote w:id="28">
    <w:p w:rsidR="007B641A" w:rsidRPr="00877F19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A3344">
        <w:rPr>
          <w:rFonts w:ascii="Arial" w:eastAsia="Times New Roman" w:hAnsi="Arial" w:cs="Arial"/>
          <w:i/>
          <w:iCs/>
        </w:rPr>
        <w:t xml:space="preserve">Означити са </w:t>
      </w:r>
      <w:r w:rsidRPr="00804B6D">
        <w:rPr>
          <w:rFonts w:ascii="Arial" w:eastAsia="Times New Roman" w:hAnsi="Arial" w:cs="Arial"/>
          <w:i/>
          <w:iCs/>
        </w:rPr>
        <w:t>X</w:t>
      </w:r>
    </w:p>
  </w:footnote>
  <w:footnote w:id="29">
    <w:p w:rsidR="007B641A" w:rsidRPr="00877F19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A3344">
        <w:rPr>
          <w:rFonts w:ascii="Arial" w:eastAsia="Times New Roman" w:hAnsi="Arial" w:cs="Arial"/>
          <w:i/>
          <w:iCs/>
        </w:rPr>
        <w:t>У сваку ћелију треба унијети по једну цифру</w:t>
      </w:r>
    </w:p>
  </w:footnote>
  <w:footnote w:id="30">
    <w:p w:rsidR="007B641A" w:rsidRPr="00877F19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A3344">
        <w:rPr>
          <w:rFonts w:ascii="Arial" w:eastAsia="Times New Roman" w:hAnsi="Arial" w:cs="Arial"/>
          <w:i/>
          <w:iCs/>
        </w:rPr>
        <w:t>У сваку ћелију треба унијети по једну цифру</w:t>
      </w:r>
    </w:p>
  </w:footnote>
  <w:footnote w:id="31">
    <w:p w:rsidR="007B641A" w:rsidRPr="00877F19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A3344">
        <w:rPr>
          <w:rFonts w:ascii="Arial" w:eastAsia="Times New Roman" w:hAnsi="Arial" w:cs="Arial"/>
          <w:i/>
          <w:iCs/>
        </w:rPr>
        <w:t xml:space="preserve">Означити са </w:t>
      </w:r>
      <w:r w:rsidRPr="00804B6D">
        <w:rPr>
          <w:rFonts w:ascii="Arial" w:eastAsia="Times New Roman" w:hAnsi="Arial" w:cs="Arial"/>
          <w:i/>
          <w:iCs/>
        </w:rPr>
        <w:t>X</w:t>
      </w:r>
    </w:p>
  </w:footnote>
  <w:footnote w:id="32">
    <w:p w:rsidR="007B641A" w:rsidRPr="00877F19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A3344">
        <w:rPr>
          <w:rFonts w:ascii="Arial" w:eastAsia="Times New Roman" w:hAnsi="Arial" w:cs="Arial"/>
          <w:i/>
          <w:iCs/>
        </w:rPr>
        <w:t>Количине отпада се уносе заокружене на једну децималу уколико су количине мање од 10 т. Ако су количине веће од 10 т онда се заокружују на цијелу тону.</w:t>
      </w:r>
    </w:p>
  </w:footnote>
  <w:footnote w:id="33">
    <w:p w:rsidR="007B641A" w:rsidRPr="00877F19" w:rsidRDefault="007B641A" w:rsidP="007B641A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DA3344">
        <w:rPr>
          <w:rFonts w:ascii="Arial" w:eastAsia="Times New Roman" w:hAnsi="Arial" w:cs="Arial"/>
          <w:i/>
          <w:iCs/>
        </w:rPr>
        <w:t>Начин одређивања количина отпада (1. Мјерење, 2. Прорачун, 3. Процјена) - Унијети један од бројева од 1 до 3</w:t>
      </w:r>
    </w:p>
  </w:footnote>
  <w:footnote w:id="34">
    <w:p w:rsidR="007B641A" w:rsidRPr="00C82AD9" w:rsidRDefault="007B641A" w:rsidP="007B641A">
      <w:pPr>
        <w:pStyle w:val="FootnoteText"/>
        <w:rPr>
          <w:lang w:val="hr-BA"/>
        </w:rPr>
      </w:pPr>
      <w:r>
        <w:rPr>
          <w:rStyle w:val="FootnoteReference"/>
        </w:rPr>
        <w:footnoteRef/>
      </w:r>
      <w:r>
        <w:t xml:space="preserve"> </w:t>
      </w:r>
      <w:r w:rsidRPr="00DB1C52">
        <w:rPr>
          <w:i/>
          <w:iCs/>
        </w:rPr>
        <w:t xml:space="preserve">Дозволе издате оператору за обављање одређене </w:t>
      </w:r>
      <w:r>
        <w:rPr>
          <w:i/>
          <w:iCs/>
        </w:rPr>
        <w:t>дj</w:t>
      </w:r>
      <w:r w:rsidRPr="00DB1C52">
        <w:rPr>
          <w:i/>
          <w:iCs/>
        </w:rPr>
        <w:t>елатности која подлијеже обавези извјештавања.</w:t>
      </w:r>
    </w:p>
  </w:footnote>
  <w:footnote w:id="35">
    <w:p w:rsidR="007B641A" w:rsidRPr="005A55F6" w:rsidRDefault="007B641A" w:rsidP="007B641A">
      <w:pPr>
        <w:pStyle w:val="FootnoteText"/>
        <w:jc w:val="both"/>
        <w:rPr>
          <w:rFonts w:ascii="Arial" w:hAnsi="Arial" w:cs="Arial"/>
          <w:i/>
          <w:iCs/>
          <w:noProof/>
          <w:color w:val="000000" w:themeColor="text1"/>
          <w:lang w:val="bs-Latn-BA"/>
        </w:rPr>
      </w:pPr>
      <w:r w:rsidRPr="005A55F6">
        <w:rPr>
          <w:rStyle w:val="FootnoteReference"/>
          <w:i/>
          <w:iCs/>
        </w:rPr>
        <w:footnoteRef/>
      </w:r>
      <w:r w:rsidRPr="005A55F6">
        <w:rPr>
          <w:i/>
          <w:iCs/>
        </w:rPr>
        <w:t xml:space="preserve"> </w:t>
      </w:r>
      <w:r w:rsidRPr="00DA3344">
        <w:rPr>
          <w:i/>
          <w:iCs/>
        </w:rPr>
        <w:t xml:space="preserve">Подаци о дозволама треба да садржи податке који се односе на важећа правомоћна рјешења/дозволе о </w:t>
      </w:r>
      <w:r>
        <w:rPr>
          <w:i/>
          <w:iCs/>
        </w:rPr>
        <w:t>PPUO</w:t>
      </w:r>
      <w:r w:rsidRPr="00DA3344">
        <w:rPr>
          <w:i/>
          <w:iCs/>
        </w:rPr>
        <w:t xml:space="preserve">, рјешење о одобрењу </w:t>
      </w:r>
      <w:r>
        <w:rPr>
          <w:i/>
          <w:iCs/>
        </w:rPr>
        <w:t>SUO</w:t>
      </w:r>
      <w:r w:rsidRPr="00DA3344">
        <w:rPr>
          <w:i/>
          <w:iCs/>
        </w:rPr>
        <w:t>, околинске, урбанистичке, грађевинске дозволе, употребне дозволе, дозволе за експлоатацију, дозволе за управљање отпадом, водне дозволе издате за технолошке и санитарне отпадне воде, као и измјене и допуне важећих дозвола/рјешења и закључке о исправци грешака у дозволама/рјешењима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674"/>
    <w:multiLevelType w:val="hybridMultilevel"/>
    <w:tmpl w:val="8B4A0150"/>
    <w:lvl w:ilvl="0" w:tplc="C194C2A0">
      <w:start w:val="26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3C7A21"/>
    <w:multiLevelType w:val="hybridMultilevel"/>
    <w:tmpl w:val="C6D45076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41ACF"/>
    <w:multiLevelType w:val="hybridMultilevel"/>
    <w:tmpl w:val="4B6E4F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71285E8">
      <w:start w:val="1"/>
      <w:numFmt w:val="decimal"/>
      <w:lvlText w:val="(%3)"/>
      <w:lvlJc w:val="left"/>
      <w:pPr>
        <w:ind w:left="2355" w:hanging="375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05DF7"/>
    <w:multiLevelType w:val="hybridMultilevel"/>
    <w:tmpl w:val="E55CBB92"/>
    <w:lvl w:ilvl="0" w:tplc="0C0EC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20813"/>
    <w:multiLevelType w:val="hybridMultilevel"/>
    <w:tmpl w:val="AA923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2EF2"/>
    <w:multiLevelType w:val="hybridMultilevel"/>
    <w:tmpl w:val="7BFCD8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CF2213"/>
    <w:multiLevelType w:val="hybridMultilevel"/>
    <w:tmpl w:val="A3045D9A"/>
    <w:lvl w:ilvl="0" w:tplc="331AD0B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C3191"/>
    <w:multiLevelType w:val="hybridMultilevel"/>
    <w:tmpl w:val="8FE0105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1E077E"/>
    <w:multiLevelType w:val="hybridMultilevel"/>
    <w:tmpl w:val="EB7464E2"/>
    <w:lvl w:ilvl="0" w:tplc="9FB44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650B3"/>
    <w:multiLevelType w:val="hybridMultilevel"/>
    <w:tmpl w:val="3058F47C"/>
    <w:lvl w:ilvl="0" w:tplc="2A4AB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73DE1"/>
    <w:multiLevelType w:val="hybridMultilevel"/>
    <w:tmpl w:val="460A6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50A75"/>
    <w:multiLevelType w:val="hybridMultilevel"/>
    <w:tmpl w:val="C5BAEDBE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631E0"/>
    <w:multiLevelType w:val="hybridMultilevel"/>
    <w:tmpl w:val="4372F8C0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10AD7"/>
    <w:multiLevelType w:val="hybridMultilevel"/>
    <w:tmpl w:val="29FAC6DC"/>
    <w:lvl w:ilvl="0" w:tplc="754C71C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6001C"/>
    <w:multiLevelType w:val="hybridMultilevel"/>
    <w:tmpl w:val="BD4A3CBE"/>
    <w:lvl w:ilvl="0" w:tplc="CFF0D498">
      <w:start w:val="1"/>
      <w:numFmt w:val="lowerLetter"/>
      <w:lvlText w:val="%1)"/>
      <w:lvlJc w:val="left"/>
      <w:pPr>
        <w:ind w:left="2989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709" w:hanging="360"/>
      </w:pPr>
    </w:lvl>
    <w:lvl w:ilvl="2" w:tplc="0409001B" w:tentative="1">
      <w:start w:val="1"/>
      <w:numFmt w:val="lowerRoman"/>
      <w:lvlText w:val="%3."/>
      <w:lvlJc w:val="right"/>
      <w:pPr>
        <w:ind w:left="4429" w:hanging="180"/>
      </w:pPr>
    </w:lvl>
    <w:lvl w:ilvl="3" w:tplc="0409000F" w:tentative="1">
      <w:start w:val="1"/>
      <w:numFmt w:val="decimal"/>
      <w:lvlText w:val="%4."/>
      <w:lvlJc w:val="left"/>
      <w:pPr>
        <w:ind w:left="5149" w:hanging="360"/>
      </w:pPr>
    </w:lvl>
    <w:lvl w:ilvl="4" w:tplc="04090019" w:tentative="1">
      <w:start w:val="1"/>
      <w:numFmt w:val="lowerLetter"/>
      <w:lvlText w:val="%5."/>
      <w:lvlJc w:val="left"/>
      <w:pPr>
        <w:ind w:left="5869" w:hanging="360"/>
      </w:pPr>
    </w:lvl>
    <w:lvl w:ilvl="5" w:tplc="0409001B" w:tentative="1">
      <w:start w:val="1"/>
      <w:numFmt w:val="lowerRoman"/>
      <w:lvlText w:val="%6."/>
      <w:lvlJc w:val="right"/>
      <w:pPr>
        <w:ind w:left="6589" w:hanging="180"/>
      </w:pPr>
    </w:lvl>
    <w:lvl w:ilvl="6" w:tplc="0409000F" w:tentative="1">
      <w:start w:val="1"/>
      <w:numFmt w:val="decimal"/>
      <w:lvlText w:val="%7."/>
      <w:lvlJc w:val="left"/>
      <w:pPr>
        <w:ind w:left="7309" w:hanging="360"/>
      </w:pPr>
    </w:lvl>
    <w:lvl w:ilvl="7" w:tplc="04090019" w:tentative="1">
      <w:start w:val="1"/>
      <w:numFmt w:val="lowerLetter"/>
      <w:lvlText w:val="%8."/>
      <w:lvlJc w:val="left"/>
      <w:pPr>
        <w:ind w:left="8029" w:hanging="360"/>
      </w:pPr>
    </w:lvl>
    <w:lvl w:ilvl="8" w:tplc="04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5" w15:restartNumberingAfterBreak="0">
    <w:nsid w:val="40425547"/>
    <w:multiLevelType w:val="hybridMultilevel"/>
    <w:tmpl w:val="BB86BAA6"/>
    <w:lvl w:ilvl="0" w:tplc="D0A84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00A35"/>
    <w:multiLevelType w:val="hybridMultilevel"/>
    <w:tmpl w:val="6570EC20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53C4C8A"/>
    <w:multiLevelType w:val="hybridMultilevel"/>
    <w:tmpl w:val="FA46047C"/>
    <w:lvl w:ilvl="0" w:tplc="E2963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22E11"/>
    <w:multiLevelType w:val="hybridMultilevel"/>
    <w:tmpl w:val="09C4241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141A0019" w:tentative="1">
      <w:start w:val="1"/>
      <w:numFmt w:val="lowerLetter"/>
      <w:lvlText w:val="%2."/>
      <w:lvlJc w:val="left"/>
      <w:pPr>
        <w:ind w:left="2070" w:hanging="360"/>
      </w:pPr>
    </w:lvl>
    <w:lvl w:ilvl="2" w:tplc="141A001B" w:tentative="1">
      <w:start w:val="1"/>
      <w:numFmt w:val="lowerRoman"/>
      <w:lvlText w:val="%3."/>
      <w:lvlJc w:val="right"/>
      <w:pPr>
        <w:ind w:left="2790" w:hanging="180"/>
      </w:pPr>
    </w:lvl>
    <w:lvl w:ilvl="3" w:tplc="141A000F" w:tentative="1">
      <w:start w:val="1"/>
      <w:numFmt w:val="decimal"/>
      <w:lvlText w:val="%4."/>
      <w:lvlJc w:val="left"/>
      <w:pPr>
        <w:ind w:left="3510" w:hanging="360"/>
      </w:pPr>
    </w:lvl>
    <w:lvl w:ilvl="4" w:tplc="141A0019" w:tentative="1">
      <w:start w:val="1"/>
      <w:numFmt w:val="lowerLetter"/>
      <w:lvlText w:val="%5."/>
      <w:lvlJc w:val="left"/>
      <w:pPr>
        <w:ind w:left="4230" w:hanging="360"/>
      </w:pPr>
    </w:lvl>
    <w:lvl w:ilvl="5" w:tplc="141A001B" w:tentative="1">
      <w:start w:val="1"/>
      <w:numFmt w:val="lowerRoman"/>
      <w:lvlText w:val="%6."/>
      <w:lvlJc w:val="right"/>
      <w:pPr>
        <w:ind w:left="4950" w:hanging="180"/>
      </w:pPr>
    </w:lvl>
    <w:lvl w:ilvl="6" w:tplc="141A000F" w:tentative="1">
      <w:start w:val="1"/>
      <w:numFmt w:val="decimal"/>
      <w:lvlText w:val="%7."/>
      <w:lvlJc w:val="left"/>
      <w:pPr>
        <w:ind w:left="5670" w:hanging="360"/>
      </w:pPr>
    </w:lvl>
    <w:lvl w:ilvl="7" w:tplc="141A0019" w:tentative="1">
      <w:start w:val="1"/>
      <w:numFmt w:val="lowerLetter"/>
      <w:lvlText w:val="%8."/>
      <w:lvlJc w:val="left"/>
      <w:pPr>
        <w:ind w:left="6390" w:hanging="360"/>
      </w:pPr>
    </w:lvl>
    <w:lvl w:ilvl="8" w:tplc="1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6D81897"/>
    <w:multiLevelType w:val="hybridMultilevel"/>
    <w:tmpl w:val="1458C54A"/>
    <w:lvl w:ilvl="0" w:tplc="272047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80E1674"/>
    <w:multiLevelType w:val="hybridMultilevel"/>
    <w:tmpl w:val="C674FAA6"/>
    <w:lvl w:ilvl="0" w:tplc="65A25B42">
      <w:start w:val="18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83562D7"/>
    <w:multiLevelType w:val="hybridMultilevel"/>
    <w:tmpl w:val="20FA5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6076"/>
    <w:multiLevelType w:val="hybridMultilevel"/>
    <w:tmpl w:val="B0982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35B88"/>
    <w:multiLevelType w:val="hybridMultilevel"/>
    <w:tmpl w:val="0E5640B6"/>
    <w:lvl w:ilvl="0" w:tplc="B560D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87F4D"/>
    <w:multiLevelType w:val="hybridMultilevel"/>
    <w:tmpl w:val="4B6E4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1">
      <w:start w:val="1"/>
      <w:numFmt w:val="decimal"/>
      <w:lvlText w:val="%2)"/>
      <w:lvlJc w:val="left"/>
      <w:pPr>
        <w:ind w:left="1430" w:hanging="360"/>
      </w:pPr>
      <w:rPr>
        <w:rFonts w:hint="default"/>
      </w:rPr>
    </w:lvl>
    <w:lvl w:ilvl="2" w:tplc="671285E8">
      <w:start w:val="1"/>
      <w:numFmt w:val="decimal"/>
      <w:lvlText w:val="(%3)"/>
      <w:lvlJc w:val="left"/>
      <w:pPr>
        <w:ind w:left="2715" w:hanging="375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1D2719"/>
    <w:multiLevelType w:val="hybridMultilevel"/>
    <w:tmpl w:val="96EE9056"/>
    <w:lvl w:ilvl="0" w:tplc="D7CC3E4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9795C"/>
    <w:multiLevelType w:val="hybridMultilevel"/>
    <w:tmpl w:val="8C90E568"/>
    <w:lvl w:ilvl="0" w:tplc="95C2B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D2AC6"/>
    <w:multiLevelType w:val="hybridMultilevel"/>
    <w:tmpl w:val="B0B0F2E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54100"/>
    <w:multiLevelType w:val="hybridMultilevel"/>
    <w:tmpl w:val="29ACFDBE"/>
    <w:lvl w:ilvl="0" w:tplc="0C00B05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36371B"/>
    <w:multiLevelType w:val="hybridMultilevel"/>
    <w:tmpl w:val="79ECD856"/>
    <w:lvl w:ilvl="0" w:tplc="CFF0D4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97F69"/>
    <w:multiLevelType w:val="hybridMultilevel"/>
    <w:tmpl w:val="08E8174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6B1BAF"/>
    <w:multiLevelType w:val="hybridMultilevel"/>
    <w:tmpl w:val="135E4836"/>
    <w:lvl w:ilvl="0" w:tplc="E2C8C84E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698014AA"/>
    <w:multiLevelType w:val="hybridMultilevel"/>
    <w:tmpl w:val="0674DAB2"/>
    <w:lvl w:ilvl="0" w:tplc="89B0C0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FE6889"/>
    <w:multiLevelType w:val="hybridMultilevel"/>
    <w:tmpl w:val="2AF69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12B2D"/>
    <w:multiLevelType w:val="hybridMultilevel"/>
    <w:tmpl w:val="3B964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62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F678B"/>
    <w:multiLevelType w:val="hybridMultilevel"/>
    <w:tmpl w:val="075254D2"/>
    <w:lvl w:ilvl="0" w:tplc="1C6A4E5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FA51BA"/>
    <w:multiLevelType w:val="hybridMultilevel"/>
    <w:tmpl w:val="3EA47F8E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7" w15:restartNumberingAfterBreak="0">
    <w:nsid w:val="76933A63"/>
    <w:multiLevelType w:val="hybridMultilevel"/>
    <w:tmpl w:val="8B98C21A"/>
    <w:lvl w:ilvl="0" w:tplc="74A68CE4">
      <w:start w:val="1"/>
      <w:numFmt w:val="decimal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8" w15:restartNumberingAfterBreak="0">
    <w:nsid w:val="79627D0E"/>
    <w:multiLevelType w:val="hybridMultilevel"/>
    <w:tmpl w:val="482E9A4C"/>
    <w:lvl w:ilvl="0" w:tplc="D2FCAAB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D9E0EBC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B0227"/>
    <w:multiLevelType w:val="hybridMultilevel"/>
    <w:tmpl w:val="0674DAB2"/>
    <w:lvl w:ilvl="0" w:tplc="89B0C0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28"/>
  </w:num>
  <w:num w:numId="4">
    <w:abstractNumId w:val="25"/>
  </w:num>
  <w:num w:numId="5">
    <w:abstractNumId w:val="29"/>
  </w:num>
  <w:num w:numId="6">
    <w:abstractNumId w:val="13"/>
  </w:num>
  <w:num w:numId="7">
    <w:abstractNumId w:val="27"/>
  </w:num>
  <w:num w:numId="8">
    <w:abstractNumId w:val="8"/>
  </w:num>
  <w:num w:numId="9">
    <w:abstractNumId w:val="15"/>
  </w:num>
  <w:num w:numId="10">
    <w:abstractNumId w:val="17"/>
  </w:num>
  <w:num w:numId="11">
    <w:abstractNumId w:val="31"/>
  </w:num>
  <w:num w:numId="12">
    <w:abstractNumId w:val="6"/>
  </w:num>
  <w:num w:numId="13">
    <w:abstractNumId w:val="16"/>
  </w:num>
  <w:num w:numId="14">
    <w:abstractNumId w:val="23"/>
  </w:num>
  <w:num w:numId="15">
    <w:abstractNumId w:val="18"/>
  </w:num>
  <w:num w:numId="16">
    <w:abstractNumId w:val="2"/>
  </w:num>
  <w:num w:numId="17">
    <w:abstractNumId w:val="38"/>
  </w:num>
  <w:num w:numId="18">
    <w:abstractNumId w:val="4"/>
  </w:num>
  <w:num w:numId="19">
    <w:abstractNumId w:val="7"/>
  </w:num>
  <w:num w:numId="20">
    <w:abstractNumId w:val="39"/>
  </w:num>
  <w:num w:numId="21">
    <w:abstractNumId w:val="34"/>
  </w:num>
  <w:num w:numId="22">
    <w:abstractNumId w:val="19"/>
  </w:num>
  <w:num w:numId="23">
    <w:abstractNumId w:val="12"/>
  </w:num>
  <w:num w:numId="24">
    <w:abstractNumId w:val="1"/>
  </w:num>
  <w:num w:numId="25">
    <w:abstractNumId w:val="21"/>
  </w:num>
  <w:num w:numId="26">
    <w:abstractNumId w:val="35"/>
  </w:num>
  <w:num w:numId="27">
    <w:abstractNumId w:val="11"/>
  </w:num>
  <w:num w:numId="28">
    <w:abstractNumId w:val="32"/>
  </w:num>
  <w:num w:numId="29">
    <w:abstractNumId w:val="37"/>
  </w:num>
  <w:num w:numId="30">
    <w:abstractNumId w:val="26"/>
  </w:num>
  <w:num w:numId="31">
    <w:abstractNumId w:val="30"/>
  </w:num>
  <w:num w:numId="32">
    <w:abstractNumId w:val="33"/>
  </w:num>
  <w:num w:numId="33">
    <w:abstractNumId w:val="3"/>
  </w:num>
  <w:num w:numId="34">
    <w:abstractNumId w:val="20"/>
  </w:num>
  <w:num w:numId="35">
    <w:abstractNumId w:val="0"/>
  </w:num>
  <w:num w:numId="36">
    <w:abstractNumId w:val="36"/>
  </w:num>
  <w:num w:numId="37">
    <w:abstractNumId w:val="24"/>
  </w:num>
  <w:num w:numId="38">
    <w:abstractNumId w:val="22"/>
  </w:num>
  <w:num w:numId="39">
    <w:abstractNumId w:val="1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1A"/>
    <w:rsid w:val="000C1DBC"/>
    <w:rsid w:val="0057291E"/>
    <w:rsid w:val="007B641A"/>
    <w:rsid w:val="008B5491"/>
    <w:rsid w:val="0091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5084"/>
  <w15:chartTrackingRefBased/>
  <w15:docId w15:val="{20CF6CE5-3299-49E0-83FD-CF035E7A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41A"/>
  </w:style>
  <w:style w:type="paragraph" w:styleId="Heading1">
    <w:name w:val="heading 1"/>
    <w:basedOn w:val="Normal"/>
    <w:link w:val="Heading1Char"/>
    <w:uiPriority w:val="9"/>
    <w:qFormat/>
    <w:rsid w:val="007B6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aliases w:val="PA Major Section,h2,h21,Major,Project 2,RFS 2,2,numbered indent 2,ni2,Reset numbering,Reset numbering1,level2,level 2,Second Level Head"/>
    <w:basedOn w:val="Normal"/>
    <w:next w:val="Normal"/>
    <w:link w:val="Heading2Char"/>
    <w:uiPriority w:val="9"/>
    <w:qFormat/>
    <w:rsid w:val="007B641A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paragraph" w:styleId="Heading3">
    <w:name w:val="heading 3"/>
    <w:aliases w:val="PA Minor Section,h3,Minor,3,numbered indent 3,ni3,Level 1 - 1,Level 1 - 11,Third Level Head, Third Level Head"/>
    <w:basedOn w:val="Normal"/>
    <w:next w:val="Normal"/>
    <w:link w:val="Heading3Char"/>
    <w:qFormat/>
    <w:rsid w:val="007B641A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paragraph" w:styleId="Heading6">
    <w:name w:val="heading 6"/>
    <w:aliases w:val="PA Appendix"/>
    <w:basedOn w:val="Normal"/>
    <w:next w:val="Normal"/>
    <w:link w:val="Heading6Char"/>
    <w:qFormat/>
    <w:rsid w:val="007B641A"/>
    <w:pPr>
      <w:keepNext/>
      <w:autoSpaceDE w:val="0"/>
      <w:autoSpaceDN w:val="0"/>
      <w:adjustRightInd w:val="0"/>
      <w:spacing w:after="0" w:line="240" w:lineRule="auto"/>
      <w:ind w:left="1416"/>
      <w:jc w:val="both"/>
      <w:outlineLvl w:val="5"/>
    </w:pPr>
    <w:rPr>
      <w:rFonts w:ascii="Times New Roman" w:eastAsia="EUAlbertina-Regular-Identity-H" w:hAnsi="Times New Roman" w:cs="Times New Roman"/>
      <w:b/>
      <w:bCs/>
      <w:noProof/>
      <w:sz w:val="24"/>
      <w:szCs w:val="24"/>
      <w:lang w:val="hr-HR" w:eastAsia="de-DE"/>
    </w:rPr>
  </w:style>
  <w:style w:type="paragraph" w:styleId="Heading7">
    <w:name w:val="heading 7"/>
    <w:aliases w:val="PA Appendix Major"/>
    <w:basedOn w:val="Normal"/>
    <w:next w:val="Normal"/>
    <w:link w:val="Heading7Char"/>
    <w:qFormat/>
    <w:rsid w:val="007B641A"/>
    <w:pPr>
      <w:keepNext/>
      <w:autoSpaceDE w:val="0"/>
      <w:autoSpaceDN w:val="0"/>
      <w:adjustRightInd w:val="0"/>
      <w:spacing w:after="0" w:line="240" w:lineRule="auto"/>
      <w:ind w:left="2832" w:firstLine="708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4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aliases w:val="PA Major Section Char,h2 Char,h21 Char,Major Char,Project 2 Char,RFS 2 Char,2 Char,numbered indent 2 Char,ni2 Char,Reset numbering Char,Reset numbering1 Char,level2 Char,level 2 Char,Second Level Head Char"/>
    <w:basedOn w:val="DefaultParagraphFont"/>
    <w:link w:val="Heading2"/>
    <w:uiPriority w:val="9"/>
    <w:rsid w:val="007B641A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3Char">
    <w:name w:val="Heading 3 Char"/>
    <w:aliases w:val="PA Minor Section Char,h3 Char,Minor Char,3 Char,numbered indent 3 Char,ni3 Char,Level 1 - 1 Char,Level 1 - 11 Char,Third Level Head Char, Third Level Head Char"/>
    <w:basedOn w:val="DefaultParagraphFont"/>
    <w:link w:val="Heading3"/>
    <w:rsid w:val="007B641A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6Char">
    <w:name w:val="Heading 6 Char"/>
    <w:aliases w:val="PA Appendix Char"/>
    <w:basedOn w:val="DefaultParagraphFont"/>
    <w:link w:val="Heading6"/>
    <w:rsid w:val="007B641A"/>
    <w:rPr>
      <w:rFonts w:ascii="Times New Roman" w:eastAsia="EUAlbertina-Regular-Identity-H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7Char">
    <w:name w:val="Heading 7 Char"/>
    <w:aliases w:val="PA Appendix Major Char"/>
    <w:basedOn w:val="DefaultParagraphFont"/>
    <w:link w:val="Heading7"/>
    <w:rsid w:val="007B641A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rsid w:val="007B64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7B64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rmalCentered">
    <w:name w:val="Normal Centered"/>
    <w:basedOn w:val="Normal"/>
    <w:rsid w:val="007B641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BodyTextIndent">
    <w:name w:val="Body Text Indent"/>
    <w:basedOn w:val="Normal"/>
    <w:link w:val="BodyTextIndentChar"/>
    <w:rsid w:val="007B641A"/>
    <w:pPr>
      <w:autoSpaceDE w:val="0"/>
      <w:autoSpaceDN w:val="0"/>
      <w:adjustRightInd w:val="0"/>
      <w:spacing w:after="0" w:line="240" w:lineRule="auto"/>
      <w:ind w:left="1080"/>
    </w:pPr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character" w:customStyle="1" w:styleId="BodyTextIndentChar">
    <w:name w:val="Body Text Indent Char"/>
    <w:basedOn w:val="DefaultParagraphFont"/>
    <w:link w:val="BodyTextIndent"/>
    <w:rsid w:val="007B641A"/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paragraph" w:styleId="BodyText">
    <w:name w:val="Body Text"/>
    <w:aliases w:val="BodyText, (Norm),BT,bt,TabelTekst"/>
    <w:basedOn w:val="Normal"/>
    <w:link w:val="BodyTextChar1"/>
    <w:rsid w:val="007B641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character" w:customStyle="1" w:styleId="BodyTextChar">
    <w:name w:val="Body Text Char"/>
    <w:basedOn w:val="DefaultParagraphFont"/>
    <w:uiPriority w:val="99"/>
    <w:semiHidden/>
    <w:rsid w:val="007B641A"/>
  </w:style>
  <w:style w:type="character" w:customStyle="1" w:styleId="BodyTextChar1">
    <w:name w:val="Body Text Char1"/>
    <w:aliases w:val="BodyText Char, (Norm) Char,BT Char,bt Char,TabelTekst Char"/>
    <w:basedOn w:val="DefaultParagraphFont"/>
    <w:link w:val="BodyText"/>
    <w:rsid w:val="007B641A"/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paragraph" w:styleId="BodyText2">
    <w:name w:val="Body Text 2"/>
    <w:basedOn w:val="Normal"/>
    <w:link w:val="BodyText2Char"/>
    <w:rsid w:val="007B641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BodyText2Char">
    <w:name w:val="Body Text 2 Char"/>
    <w:basedOn w:val="DefaultParagraphFont"/>
    <w:link w:val="BodyText2"/>
    <w:rsid w:val="007B641A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paragraph" w:styleId="BodyTextIndent2">
    <w:name w:val="Body Text Indent 2"/>
    <w:basedOn w:val="Normal"/>
    <w:link w:val="BodyTextIndent2Char"/>
    <w:rsid w:val="007B641A"/>
    <w:pPr>
      <w:autoSpaceDE w:val="0"/>
      <w:autoSpaceDN w:val="0"/>
      <w:adjustRightInd w:val="0"/>
      <w:spacing w:after="0" w:line="240" w:lineRule="auto"/>
      <w:ind w:left="708" w:firstLine="12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7B641A"/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paragraph" w:styleId="BodyTextIndent3">
    <w:name w:val="Body Text Indent 3"/>
    <w:basedOn w:val="Normal"/>
    <w:link w:val="BodyTextIndent3Char"/>
    <w:rsid w:val="007B641A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noProof/>
      <w:sz w:val="24"/>
      <w:szCs w:val="24"/>
      <w:lang w:val="hr-HR" w:eastAsia="de-DE"/>
    </w:rPr>
  </w:style>
  <w:style w:type="character" w:customStyle="1" w:styleId="BodyTextIndent3Char">
    <w:name w:val="Body Text Indent 3 Char"/>
    <w:basedOn w:val="DefaultParagraphFont"/>
    <w:link w:val="BodyTextIndent3"/>
    <w:rsid w:val="007B641A"/>
    <w:rPr>
      <w:rFonts w:ascii="Times New Roman" w:eastAsia="Times New Roman" w:hAnsi="Times New Roman" w:cs="Times New Roman"/>
      <w:noProof/>
      <w:sz w:val="24"/>
      <w:szCs w:val="24"/>
      <w:lang w:val="hr-HR" w:eastAsia="de-DE"/>
    </w:rPr>
  </w:style>
  <w:style w:type="character" w:customStyle="1" w:styleId="BalloonTextChar">
    <w:name w:val="Balloon Text Char"/>
    <w:basedOn w:val="DefaultParagraphFont"/>
    <w:link w:val="BalloonText"/>
    <w:semiHidden/>
    <w:rsid w:val="007B641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B64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B641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B641A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41A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uiPriority w:val="99"/>
    <w:unhideWhenUsed/>
    <w:rsid w:val="007B641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641A"/>
    <w:pPr>
      <w:spacing w:after="200" w:line="276" w:lineRule="auto"/>
      <w:ind w:left="720"/>
      <w:contextualSpacing/>
    </w:pPr>
    <w:rPr>
      <w:lang w:val="bs-Latn-BA"/>
    </w:rPr>
  </w:style>
  <w:style w:type="character" w:customStyle="1" w:styleId="CommentTextChar">
    <w:name w:val="Comment Text Char"/>
    <w:basedOn w:val="DefaultParagraphFont"/>
    <w:link w:val="CommentText"/>
    <w:semiHidden/>
    <w:rsid w:val="007B641A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7B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B641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B64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41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B64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41A"/>
    <w:rPr>
      <w:color w:val="0563C1" w:themeColor="hyperlink"/>
      <w:u w:val="single"/>
    </w:rPr>
  </w:style>
  <w:style w:type="character" w:customStyle="1" w:styleId="naslovpropisa1">
    <w:name w:val="naslovpropisa1"/>
    <w:basedOn w:val="DefaultParagraphFont"/>
    <w:rsid w:val="007B641A"/>
  </w:style>
  <w:style w:type="character" w:customStyle="1" w:styleId="naslovpropisa1a">
    <w:name w:val="naslovpropisa1a"/>
    <w:basedOn w:val="DefaultParagraphFont"/>
    <w:rsid w:val="007B641A"/>
  </w:style>
  <w:style w:type="paragraph" w:customStyle="1" w:styleId="podnaslovpropisa">
    <w:name w:val="podnaslovpropisa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50---odeljak">
    <w:name w:val="wyq050---odeljak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b">
    <w:name w:val="normaltdb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epen">
    <w:name w:val="stepen"/>
    <w:basedOn w:val="DefaultParagraphFont"/>
    <w:rsid w:val="007B641A"/>
  </w:style>
  <w:style w:type="paragraph" w:customStyle="1" w:styleId="normaltd">
    <w:name w:val="normaltd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ks">
    <w:name w:val="indeks"/>
    <w:basedOn w:val="DefaultParagraphFont"/>
    <w:rsid w:val="007B641A"/>
  </w:style>
  <w:style w:type="table" w:styleId="TableGrid">
    <w:name w:val="Table Grid"/>
    <w:basedOn w:val="TableNormal"/>
    <w:rsid w:val="007B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kurziv">
    <w:name w:val="kurziv"/>
    <w:basedOn w:val="DefaultParagraphFont"/>
    <w:rsid w:val="007B641A"/>
  </w:style>
  <w:style w:type="paragraph" w:styleId="NormalWeb">
    <w:name w:val="Normal (Web)"/>
    <w:basedOn w:val="Normal"/>
    <w:uiPriority w:val="99"/>
    <w:unhideWhenUsed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41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B641A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7B641A"/>
  </w:style>
  <w:style w:type="character" w:customStyle="1" w:styleId="viiyi">
    <w:name w:val="viiyi"/>
    <w:basedOn w:val="DefaultParagraphFont"/>
    <w:rsid w:val="007B641A"/>
  </w:style>
  <w:style w:type="character" w:customStyle="1" w:styleId="q4iawc">
    <w:name w:val="q4iawc"/>
    <w:basedOn w:val="DefaultParagraphFont"/>
    <w:rsid w:val="007B641A"/>
  </w:style>
  <w:style w:type="character" w:styleId="Strong">
    <w:name w:val="Strong"/>
    <w:basedOn w:val="DefaultParagraphFont"/>
    <w:uiPriority w:val="22"/>
    <w:qFormat/>
    <w:rsid w:val="007B641A"/>
    <w:rPr>
      <w:b/>
      <w:bCs/>
    </w:rPr>
  </w:style>
  <w:style w:type="character" w:styleId="Emphasis">
    <w:name w:val="Emphasis"/>
    <w:basedOn w:val="DefaultParagraphFont"/>
    <w:uiPriority w:val="20"/>
    <w:qFormat/>
    <w:rsid w:val="007B641A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7B641A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</w:rPr>
  </w:style>
  <w:style w:type="paragraph" w:customStyle="1" w:styleId="ti-grseq-1">
    <w:name w:val="ti-grseq-1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7B641A"/>
  </w:style>
  <w:style w:type="paragraph" w:customStyle="1" w:styleId="Normal2">
    <w:name w:val="Normal2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">
    <w:name w:val="super"/>
    <w:basedOn w:val="DefaultParagraphFont"/>
    <w:rsid w:val="007B641A"/>
  </w:style>
  <w:style w:type="paragraph" w:customStyle="1" w:styleId="note">
    <w:name w:val="note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title">
    <w:name w:val="documenttitle"/>
    <w:basedOn w:val="Normal"/>
    <w:rsid w:val="007B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B641A"/>
    <w:rPr>
      <w:sz w:val="16"/>
      <w:szCs w:val="16"/>
    </w:rPr>
  </w:style>
  <w:style w:type="paragraph" w:styleId="Revision">
    <w:name w:val="Revision"/>
    <w:hidden/>
    <w:uiPriority w:val="99"/>
    <w:semiHidden/>
    <w:rsid w:val="007B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B64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lasifikacije.bhas.gov.ba/kdbih.aspx?l=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2023-02-20T09:23:00Z</dcterms:created>
  <dcterms:modified xsi:type="dcterms:W3CDTF">2023-02-20T09:24:00Z</dcterms:modified>
</cp:coreProperties>
</file>