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825" w:rsidRDefault="0026271D">
      <w:r>
        <w:rPr>
          <w:rFonts w:eastAsia="Times New Roman"/>
        </w:rPr>
        <w:t xml:space="preserve">NERP, </w:t>
      </w:r>
      <w:proofErr w:type="spellStart"/>
      <w:r>
        <w:rPr>
          <w:rFonts w:eastAsia="Times New Roman"/>
        </w:rPr>
        <w:t>Nacionalni</w:t>
      </w:r>
      <w:proofErr w:type="spellEnd"/>
      <w:r>
        <w:rPr>
          <w:rFonts w:eastAsia="Times New Roman"/>
        </w:rPr>
        <w:t xml:space="preserve"> plan </w:t>
      </w:r>
      <w:proofErr w:type="spellStart"/>
      <w:r>
        <w:rPr>
          <w:rFonts w:eastAsia="Times New Roman"/>
        </w:rPr>
        <w:t>redukcije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emisija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iz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velikih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postrojenja</w:t>
      </w:r>
      <w:proofErr w:type="spellEnd"/>
      <w:r>
        <w:rPr>
          <w:rFonts w:eastAsia="Times New Roman"/>
        </w:rPr>
        <w:t xml:space="preserve"> za </w:t>
      </w:r>
      <w:proofErr w:type="spellStart"/>
      <w:r>
        <w:rPr>
          <w:rFonts w:eastAsia="Times New Roman"/>
        </w:rPr>
        <w:t>sagorijevanje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iznad</w:t>
      </w:r>
      <w:proofErr w:type="spellEnd"/>
      <w:r>
        <w:rPr>
          <w:rFonts w:eastAsia="Times New Roman"/>
        </w:rPr>
        <w:t xml:space="preserve"> 50MWth </w:t>
      </w:r>
      <w:proofErr w:type="spellStart"/>
      <w:r>
        <w:rPr>
          <w:rFonts w:eastAsia="Times New Roman"/>
        </w:rPr>
        <w:t>snage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koji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</w:t>
      </w:r>
      <w:proofErr w:type="spellEnd"/>
      <w:r>
        <w:rPr>
          <w:rFonts w:eastAsia="Times New Roman"/>
        </w:rPr>
        <w:t xml:space="preserve"> u </w:t>
      </w:r>
      <w:proofErr w:type="spellStart"/>
      <w:r>
        <w:rPr>
          <w:rFonts w:eastAsia="Times New Roman"/>
        </w:rPr>
        <w:t>sistemu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mrežne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energije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urađen</w:t>
      </w:r>
      <w:proofErr w:type="spellEnd"/>
      <w:r>
        <w:rPr>
          <w:rFonts w:eastAsia="Times New Roman"/>
        </w:rPr>
        <w:t xml:space="preserve"> je </w:t>
      </w:r>
      <w:proofErr w:type="spellStart"/>
      <w:r>
        <w:rPr>
          <w:rFonts w:eastAsia="Times New Roman"/>
        </w:rPr>
        <w:t>po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osnovu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obaveza</w:t>
      </w:r>
      <w:proofErr w:type="spellEnd"/>
      <w:r>
        <w:rPr>
          <w:rFonts w:eastAsia="Times New Roman"/>
        </w:rPr>
        <w:t>  BiH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iz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Ugovora</w:t>
      </w:r>
      <w:proofErr w:type="spellEnd"/>
      <w:r>
        <w:rPr>
          <w:rFonts w:eastAsia="Times New Roman"/>
        </w:rPr>
        <w:t xml:space="preserve"> o </w:t>
      </w:r>
      <w:proofErr w:type="spellStart"/>
      <w:r>
        <w:rPr>
          <w:rFonts w:eastAsia="Times New Roman"/>
        </w:rPr>
        <w:t>energetskoj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zajednici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Obaveze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iz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Ugovora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</w:t>
      </w:r>
      <w:proofErr w:type="spellEnd"/>
      <w:r>
        <w:rPr>
          <w:rFonts w:eastAsia="Times New Roman"/>
        </w:rPr>
        <w:t xml:space="preserve"> date </w:t>
      </w:r>
      <w:proofErr w:type="spellStart"/>
      <w:r>
        <w:rPr>
          <w:rFonts w:eastAsia="Times New Roman"/>
        </w:rPr>
        <w:t>date</w:t>
      </w:r>
      <w:proofErr w:type="spellEnd"/>
      <w:r>
        <w:rPr>
          <w:rFonts w:eastAsia="Times New Roman"/>
        </w:rPr>
        <w:t xml:space="preserve"> u </w:t>
      </w:r>
      <w:proofErr w:type="spellStart"/>
      <w:r>
        <w:rPr>
          <w:rFonts w:eastAsia="Times New Roman"/>
        </w:rPr>
        <w:t>dijelu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Okolinskog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acquija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Direktiva</w:t>
      </w:r>
      <w:proofErr w:type="spellEnd"/>
      <w:r>
        <w:rPr>
          <w:rFonts w:eastAsia="Times New Roman"/>
        </w:rPr>
        <w:t xml:space="preserve"> LCP- </w:t>
      </w:r>
      <w:proofErr w:type="spellStart"/>
      <w:r>
        <w:rPr>
          <w:rFonts w:eastAsia="Times New Roman"/>
        </w:rPr>
        <w:t>direktiva</w:t>
      </w:r>
      <w:proofErr w:type="spellEnd"/>
      <w:r>
        <w:rPr>
          <w:rFonts w:eastAsia="Times New Roman"/>
        </w:rPr>
        <w:t xml:space="preserve"> 2001/80 o </w:t>
      </w:r>
      <w:proofErr w:type="spellStart"/>
      <w:r>
        <w:rPr>
          <w:rFonts w:eastAsia="Times New Roman"/>
        </w:rPr>
        <w:t>velikim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postrojenjima</w:t>
      </w:r>
      <w:proofErr w:type="spellEnd"/>
      <w:r>
        <w:rPr>
          <w:rFonts w:eastAsia="Times New Roman"/>
        </w:rPr>
        <w:t xml:space="preserve"> za </w:t>
      </w:r>
      <w:proofErr w:type="spellStart"/>
      <w:r>
        <w:rPr>
          <w:rFonts w:eastAsia="Times New Roman"/>
        </w:rPr>
        <w:t>sagorijevanje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snage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iznad</w:t>
      </w:r>
      <w:proofErr w:type="spellEnd"/>
      <w:r>
        <w:rPr>
          <w:rFonts w:eastAsia="Times New Roman"/>
        </w:rPr>
        <w:t xml:space="preserve"> 50MWth. </w:t>
      </w:r>
      <w:proofErr w:type="spellStart"/>
      <w:r>
        <w:rPr>
          <w:rFonts w:eastAsia="Times New Roman"/>
        </w:rPr>
        <w:t>Direktiva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Odlukama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Ministarskog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vijeća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prilagođavanje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zemljama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ugovornicama</w:t>
      </w:r>
      <w:proofErr w:type="spellEnd"/>
      <w:r>
        <w:rPr>
          <w:rFonts w:eastAsia="Times New Roman"/>
        </w:rPr>
        <w:t xml:space="preserve">)  </w:t>
      </w:r>
      <w:proofErr w:type="spellStart"/>
      <w:r>
        <w:rPr>
          <w:rFonts w:eastAsia="Times New Roman"/>
        </w:rPr>
        <w:t>daje</w:t>
      </w:r>
      <w:proofErr w:type="spellEnd"/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mogućnost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fleksibilnog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pristupa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putem</w:t>
      </w:r>
      <w:proofErr w:type="spellEnd"/>
      <w:r>
        <w:rPr>
          <w:rFonts w:eastAsia="Times New Roman"/>
        </w:rPr>
        <w:t xml:space="preserve"> NERP-a </w:t>
      </w:r>
      <w:proofErr w:type="spellStart"/>
      <w:r>
        <w:rPr>
          <w:rFonts w:eastAsia="Times New Roman"/>
        </w:rPr>
        <w:t>sto</w:t>
      </w:r>
      <w:proofErr w:type="spellEnd"/>
      <w:r>
        <w:rPr>
          <w:rFonts w:eastAsia="Times New Roman"/>
        </w:rPr>
        <w:t xml:space="preserve"> je </w:t>
      </w:r>
      <w:proofErr w:type="spellStart"/>
      <w:r>
        <w:rPr>
          <w:rFonts w:eastAsia="Times New Roman"/>
        </w:rPr>
        <w:t>izabrano</w:t>
      </w:r>
      <w:proofErr w:type="spellEnd"/>
      <w:r>
        <w:rPr>
          <w:rFonts w:eastAsia="Times New Roman"/>
        </w:rPr>
        <w:t xml:space="preserve"> u </w:t>
      </w:r>
      <w:proofErr w:type="spellStart"/>
      <w:r>
        <w:rPr>
          <w:rFonts w:eastAsia="Times New Roman"/>
        </w:rPr>
        <w:t>slucaju</w:t>
      </w:r>
      <w:proofErr w:type="spellEnd"/>
      <w:r>
        <w:rPr>
          <w:rFonts w:eastAsia="Times New Roman"/>
        </w:rPr>
        <w:t xml:space="preserve"> BIH, </w:t>
      </w:r>
      <w:proofErr w:type="spellStart"/>
      <w:r>
        <w:rPr>
          <w:rFonts w:eastAsia="Times New Roman"/>
        </w:rPr>
        <w:t>te</w:t>
      </w:r>
      <w:proofErr w:type="spellEnd"/>
      <w:r>
        <w:rPr>
          <w:rFonts w:eastAsia="Times New Roman"/>
        </w:rPr>
        <w:t xml:space="preserve"> opt-out </w:t>
      </w:r>
      <w:proofErr w:type="spellStart"/>
      <w:r>
        <w:rPr>
          <w:rFonts w:eastAsia="Times New Roman"/>
        </w:rPr>
        <w:t>liste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postrojenja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uz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ograničenje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broja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radnih</w:t>
      </w:r>
      <w:proofErr w:type="spellEnd"/>
      <w:r>
        <w:rPr>
          <w:rFonts w:eastAsia="Times New Roman"/>
        </w:rPr>
        <w:t xml:space="preserve"> sati. 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Nacionalni</w:t>
      </w:r>
      <w:proofErr w:type="spellEnd"/>
      <w:r>
        <w:rPr>
          <w:rFonts w:eastAsia="Times New Roman"/>
        </w:rPr>
        <w:t xml:space="preserve"> plan </w:t>
      </w:r>
      <w:proofErr w:type="spellStart"/>
      <w:r>
        <w:rPr>
          <w:rFonts w:eastAsia="Times New Roman"/>
        </w:rPr>
        <w:t>smanjivanja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emisija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iz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velikih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postrojenja</w:t>
      </w:r>
      <w:proofErr w:type="spellEnd"/>
      <w:r>
        <w:rPr>
          <w:rFonts w:eastAsia="Times New Roman"/>
        </w:rPr>
        <w:t xml:space="preserve"> za </w:t>
      </w:r>
      <w:proofErr w:type="spellStart"/>
      <w:r>
        <w:rPr>
          <w:rFonts w:eastAsia="Times New Roman"/>
        </w:rPr>
        <w:t>sagorijevanje</w:t>
      </w:r>
      <w:proofErr w:type="spellEnd"/>
      <w:r>
        <w:rPr>
          <w:rFonts w:eastAsia="Times New Roman"/>
        </w:rPr>
        <w:t xml:space="preserve"> je </w:t>
      </w:r>
      <w:proofErr w:type="spellStart"/>
      <w:r>
        <w:rPr>
          <w:rFonts w:eastAsia="Times New Roman"/>
        </w:rPr>
        <w:t>razmatran</w:t>
      </w:r>
      <w:proofErr w:type="spellEnd"/>
      <w:r>
        <w:rPr>
          <w:rFonts w:eastAsia="Times New Roman"/>
        </w:rPr>
        <w:t xml:space="preserve"> i </w:t>
      </w:r>
      <w:proofErr w:type="spellStart"/>
      <w:r>
        <w:rPr>
          <w:rFonts w:eastAsia="Times New Roman"/>
        </w:rPr>
        <w:t>usvojen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sjednici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Vijeća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Ministara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održanoj</w:t>
      </w:r>
      <w:proofErr w:type="spellEnd"/>
      <w:r>
        <w:rPr>
          <w:rFonts w:eastAsia="Times New Roman"/>
        </w:rPr>
        <w:t xml:space="preserve"> 30.</w:t>
      </w:r>
      <w:proofErr w:type="gramStart"/>
      <w:r>
        <w:rPr>
          <w:rFonts w:eastAsia="Times New Roman"/>
        </w:rPr>
        <w:t>12.2015.godine</w:t>
      </w:r>
      <w:proofErr w:type="gramEnd"/>
      <w:r>
        <w:rPr>
          <w:rFonts w:eastAsia="Times New Roman"/>
        </w:rPr>
        <w:t xml:space="preserve">.  Od </w:t>
      </w:r>
      <w:proofErr w:type="spellStart"/>
      <w:r>
        <w:rPr>
          <w:rFonts w:eastAsia="Times New Roman"/>
        </w:rPr>
        <w:t>strane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Ministarstva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vanjske</w:t>
      </w:r>
      <w:proofErr w:type="spellEnd"/>
      <w:r>
        <w:rPr>
          <w:rFonts w:eastAsia="Times New Roman"/>
        </w:rPr>
        <w:t xml:space="preserve"> trgovine i </w:t>
      </w:r>
      <w:proofErr w:type="spellStart"/>
      <w:r>
        <w:rPr>
          <w:rFonts w:eastAsia="Times New Roman"/>
        </w:rPr>
        <w:t>ekonomskih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odnosa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Bosne</w:t>
      </w:r>
      <w:proofErr w:type="spellEnd"/>
      <w:r>
        <w:rPr>
          <w:rFonts w:eastAsia="Times New Roman"/>
        </w:rPr>
        <w:t xml:space="preserve"> i </w:t>
      </w:r>
      <w:proofErr w:type="spellStart"/>
      <w:r>
        <w:rPr>
          <w:rFonts w:eastAsia="Times New Roman"/>
        </w:rPr>
        <w:t>Hercegovine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dokumenat</w:t>
      </w:r>
      <w:proofErr w:type="spellEnd"/>
      <w:r>
        <w:rPr>
          <w:rFonts w:eastAsia="Times New Roman"/>
        </w:rPr>
        <w:t xml:space="preserve"> je u </w:t>
      </w:r>
      <w:proofErr w:type="spellStart"/>
      <w:r>
        <w:rPr>
          <w:rFonts w:eastAsia="Times New Roman"/>
        </w:rPr>
        <w:t>skladu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datim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rokom</w:t>
      </w:r>
      <w:proofErr w:type="spellEnd"/>
      <w:r>
        <w:rPr>
          <w:rFonts w:eastAsia="Times New Roman"/>
        </w:rPr>
        <w:t xml:space="preserve"> (31.</w:t>
      </w:r>
      <w:proofErr w:type="gramStart"/>
      <w:r>
        <w:rPr>
          <w:rFonts w:eastAsia="Times New Roman"/>
        </w:rPr>
        <w:t>12.2015.godine</w:t>
      </w:r>
      <w:proofErr w:type="gramEnd"/>
      <w:r>
        <w:rPr>
          <w:rFonts w:eastAsia="Times New Roman"/>
        </w:rPr>
        <w:t xml:space="preserve">) </w:t>
      </w:r>
      <w:proofErr w:type="spellStart"/>
      <w:r>
        <w:rPr>
          <w:rFonts w:eastAsia="Times New Roman"/>
        </w:rPr>
        <w:t>dostavljen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adresu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Sekretarijata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Energetske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zajednice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Usvajanju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NERPa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prethodilo</w:t>
      </w:r>
      <w:proofErr w:type="spellEnd"/>
      <w:r>
        <w:rPr>
          <w:rFonts w:eastAsia="Times New Roman"/>
        </w:rPr>
        <w:t xml:space="preserve"> je </w:t>
      </w:r>
      <w:proofErr w:type="spellStart"/>
      <w:r>
        <w:rPr>
          <w:rFonts w:eastAsia="Times New Roman"/>
        </w:rPr>
        <w:t>pribavljanje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saglasnosti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odnosnih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entiteskih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institucija</w:t>
      </w:r>
      <w:proofErr w:type="spellEnd"/>
      <w:r>
        <w:rPr>
          <w:rFonts w:eastAsia="Times New Roman"/>
        </w:rPr>
        <w:t xml:space="preserve">.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Pravilnik</w:t>
      </w:r>
      <w:proofErr w:type="spellEnd"/>
      <w:r>
        <w:rPr>
          <w:rFonts w:eastAsia="Times New Roman"/>
        </w:rPr>
        <w:t xml:space="preserve">  o GVE </w:t>
      </w:r>
      <w:proofErr w:type="spellStart"/>
      <w:r>
        <w:rPr>
          <w:rFonts w:eastAsia="Times New Roman"/>
        </w:rPr>
        <w:t>emisija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zagađujućih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materija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iz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postrojenja</w:t>
      </w:r>
      <w:proofErr w:type="spellEnd"/>
      <w:r>
        <w:rPr>
          <w:rFonts w:eastAsia="Times New Roman"/>
        </w:rPr>
        <w:t xml:space="preserve"> za </w:t>
      </w:r>
      <w:proofErr w:type="spellStart"/>
      <w:r>
        <w:rPr>
          <w:rFonts w:eastAsia="Times New Roman"/>
        </w:rPr>
        <w:t>sagorijevanje</w:t>
      </w:r>
      <w:proofErr w:type="spellEnd"/>
      <w:r>
        <w:rPr>
          <w:rFonts w:eastAsia="Times New Roman"/>
        </w:rPr>
        <w:t xml:space="preserve"> i </w:t>
      </w:r>
      <w:proofErr w:type="spellStart"/>
      <w:r>
        <w:rPr>
          <w:rFonts w:eastAsia="Times New Roman"/>
        </w:rPr>
        <w:t>Pravilnik</w:t>
      </w:r>
      <w:proofErr w:type="spellEnd"/>
      <w:r>
        <w:rPr>
          <w:rFonts w:eastAsia="Times New Roman"/>
        </w:rPr>
        <w:t xml:space="preserve"> o monitoring </w:t>
      </w:r>
      <w:proofErr w:type="spellStart"/>
      <w:r>
        <w:rPr>
          <w:rFonts w:eastAsia="Times New Roman"/>
        </w:rPr>
        <w:t>emisija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zagađujućih</w:t>
      </w:r>
      <w:proofErr w:type="spellEnd"/>
      <w:r>
        <w:rPr>
          <w:rFonts w:eastAsia="Times New Roman"/>
        </w:rPr>
        <w:t xml:space="preserve">  </w:t>
      </w:r>
      <w:proofErr w:type="spellStart"/>
      <w:r>
        <w:rPr>
          <w:rFonts w:eastAsia="Times New Roman"/>
        </w:rPr>
        <w:t>materija</w:t>
      </w:r>
      <w:proofErr w:type="spellEnd"/>
      <w:r>
        <w:rPr>
          <w:rFonts w:eastAsia="Times New Roman"/>
        </w:rPr>
        <w:t xml:space="preserve"> je </w:t>
      </w:r>
      <w:proofErr w:type="spellStart"/>
      <w:r>
        <w:rPr>
          <w:rFonts w:eastAsia="Times New Roman"/>
        </w:rPr>
        <w:t>donesena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osnovu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Zakona</w:t>
      </w:r>
      <w:proofErr w:type="spellEnd"/>
      <w:r>
        <w:rPr>
          <w:rFonts w:eastAsia="Times New Roman"/>
        </w:rPr>
        <w:t xml:space="preserve"> o </w:t>
      </w:r>
      <w:proofErr w:type="spellStart"/>
      <w:r>
        <w:rPr>
          <w:rFonts w:eastAsia="Times New Roman"/>
        </w:rPr>
        <w:t>zaštitu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zraka</w:t>
      </w:r>
      <w:proofErr w:type="spellEnd"/>
      <w:r>
        <w:rPr>
          <w:rFonts w:eastAsia="Times New Roman"/>
        </w:rPr>
        <w:t xml:space="preserve">,  u </w:t>
      </w:r>
      <w:proofErr w:type="spellStart"/>
      <w:r>
        <w:rPr>
          <w:rFonts w:eastAsia="Times New Roman"/>
        </w:rPr>
        <w:t>dijelu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odredbi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koji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tretiraju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velika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postrojenja</w:t>
      </w:r>
      <w:proofErr w:type="spellEnd"/>
      <w:r>
        <w:rPr>
          <w:rFonts w:eastAsia="Times New Roman"/>
        </w:rPr>
        <w:t xml:space="preserve"> za </w:t>
      </w:r>
      <w:proofErr w:type="spellStart"/>
      <w:r>
        <w:rPr>
          <w:rFonts w:eastAsia="Times New Roman"/>
        </w:rPr>
        <w:t>sagorijevanje</w:t>
      </w:r>
      <w:proofErr w:type="spellEnd"/>
      <w:r>
        <w:rPr>
          <w:rFonts w:eastAsia="Times New Roman"/>
        </w:rPr>
        <w:t xml:space="preserve"> , je  </w:t>
      </w:r>
      <w:proofErr w:type="spellStart"/>
      <w:r>
        <w:rPr>
          <w:rFonts w:eastAsia="Times New Roman"/>
        </w:rPr>
        <w:t>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liniji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odredbi</w:t>
      </w:r>
      <w:proofErr w:type="spellEnd"/>
      <w:r>
        <w:rPr>
          <w:rFonts w:eastAsia="Times New Roman"/>
        </w:rPr>
        <w:t xml:space="preserve"> LCP </w:t>
      </w:r>
      <w:proofErr w:type="spellStart"/>
      <w:r>
        <w:rPr>
          <w:rFonts w:eastAsia="Times New Roman"/>
        </w:rPr>
        <w:t>Direktive</w:t>
      </w:r>
      <w:proofErr w:type="spellEnd"/>
      <w:r>
        <w:rPr>
          <w:rFonts w:eastAsia="Times New Roman"/>
        </w:rPr>
        <w:t xml:space="preserve"> I </w:t>
      </w:r>
      <w:proofErr w:type="spellStart"/>
      <w:r>
        <w:rPr>
          <w:rFonts w:eastAsia="Times New Roman"/>
        </w:rPr>
        <w:t>Odluka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Ministarskog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vijeća</w:t>
      </w:r>
      <w:proofErr w:type="spellEnd"/>
      <w:r>
        <w:rPr>
          <w:rFonts w:eastAsia="Times New Roman"/>
        </w:rPr>
        <w:t xml:space="preserve"> .</w:t>
      </w:r>
      <w:r>
        <w:rPr>
          <w:rFonts w:eastAsia="Times New Roman"/>
        </w:rPr>
        <w:br/>
        <w:t xml:space="preserve">FMOIT </w:t>
      </w:r>
      <w:proofErr w:type="spellStart"/>
      <w:r>
        <w:rPr>
          <w:rFonts w:eastAsia="Times New Roman"/>
        </w:rPr>
        <w:t>učestvuje</w:t>
      </w:r>
      <w:proofErr w:type="spellEnd"/>
      <w:r>
        <w:rPr>
          <w:rFonts w:eastAsia="Times New Roman"/>
        </w:rPr>
        <w:t xml:space="preserve">  u  </w:t>
      </w:r>
      <w:proofErr w:type="spellStart"/>
      <w:r>
        <w:rPr>
          <w:rFonts w:eastAsia="Times New Roman"/>
        </w:rPr>
        <w:t>godišnjem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izvještavanju</w:t>
      </w:r>
      <w:proofErr w:type="spellEnd"/>
      <w:r>
        <w:rPr>
          <w:rFonts w:eastAsia="Times New Roman"/>
        </w:rPr>
        <w:t xml:space="preserve"> o </w:t>
      </w:r>
      <w:proofErr w:type="spellStart"/>
      <w:r>
        <w:rPr>
          <w:rFonts w:eastAsia="Times New Roman"/>
        </w:rPr>
        <w:t>implementaciji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NERPa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putem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izvještajnih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obrazaca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popunjenih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strane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operatora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obaveznika</w:t>
      </w:r>
      <w:proofErr w:type="spellEnd"/>
      <w:r>
        <w:rPr>
          <w:rFonts w:eastAsia="Times New Roman"/>
        </w:rPr>
        <w:t xml:space="preserve"> NERP-a (</w:t>
      </w:r>
      <w:proofErr w:type="spellStart"/>
      <w:r>
        <w:rPr>
          <w:rFonts w:eastAsia="Times New Roman"/>
        </w:rPr>
        <w:t>iz</w:t>
      </w:r>
      <w:proofErr w:type="spellEnd"/>
      <w:r>
        <w:rPr>
          <w:rFonts w:eastAsia="Times New Roman"/>
        </w:rPr>
        <w:t xml:space="preserve"> FBiH  </w:t>
      </w:r>
      <w:proofErr w:type="spellStart"/>
      <w:r>
        <w:rPr>
          <w:rFonts w:eastAsia="Times New Roman"/>
        </w:rPr>
        <w:t>su</w:t>
      </w:r>
      <w:proofErr w:type="spellEnd"/>
      <w:r>
        <w:rPr>
          <w:rFonts w:eastAsia="Times New Roman"/>
        </w:rPr>
        <w:t xml:space="preserve"> JP EP i Natron Hayat, </w:t>
      </w:r>
      <w:proofErr w:type="spellStart"/>
      <w:r>
        <w:rPr>
          <w:rFonts w:eastAsia="Times New Roman"/>
        </w:rPr>
        <w:t>Magla</w:t>
      </w:r>
      <w:proofErr w:type="spellEnd"/>
      <w:r>
        <w:rPr>
          <w:rFonts w:eastAsia="Times New Roman"/>
        </w:rPr>
        <w:t>) .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Izvještaji</w:t>
      </w:r>
      <w:proofErr w:type="spellEnd"/>
      <w:r>
        <w:rPr>
          <w:rFonts w:eastAsia="Times New Roman"/>
        </w:rPr>
        <w:t xml:space="preserve"> se od </w:t>
      </w:r>
      <w:proofErr w:type="spellStart"/>
      <w:r>
        <w:rPr>
          <w:rFonts w:eastAsia="Times New Roman"/>
        </w:rPr>
        <w:t>strane</w:t>
      </w:r>
      <w:proofErr w:type="spellEnd"/>
      <w:r>
        <w:rPr>
          <w:rFonts w:eastAsia="Times New Roman"/>
        </w:rPr>
        <w:t xml:space="preserve"> MVTEO BiH </w:t>
      </w:r>
      <w:proofErr w:type="spellStart"/>
      <w:r>
        <w:rPr>
          <w:rFonts w:eastAsia="Times New Roman"/>
        </w:rPr>
        <w:t>dostavljaju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Sekretarijatu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energetske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zajednice</w:t>
      </w:r>
      <w:proofErr w:type="spellEnd"/>
      <w:r>
        <w:rPr>
          <w:rFonts w:eastAsia="Times New Roman"/>
        </w:rPr>
        <w:t xml:space="preserve"> I </w:t>
      </w:r>
      <w:proofErr w:type="spellStart"/>
      <w:r>
        <w:rPr>
          <w:rFonts w:eastAsia="Times New Roman"/>
        </w:rPr>
        <w:t>Evropskoj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agenciji</w:t>
      </w:r>
      <w:proofErr w:type="spellEnd"/>
      <w:r>
        <w:rPr>
          <w:rFonts w:eastAsia="Times New Roman"/>
        </w:rPr>
        <w:t xml:space="preserve"> za </w:t>
      </w:r>
      <w:proofErr w:type="spellStart"/>
      <w:r>
        <w:rPr>
          <w:rFonts w:eastAsia="Times New Roman"/>
        </w:rPr>
        <w:t>okoliš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 w:rsidR="004F3F4B">
        <w:rPr>
          <w:rFonts w:eastAsia="Times New Roman"/>
        </w:rPr>
        <w:t>Dokumenat</w:t>
      </w:r>
      <w:proofErr w:type="spellEnd"/>
      <w:r w:rsidR="004F3F4B">
        <w:rPr>
          <w:rFonts w:eastAsia="Times New Roman"/>
        </w:rPr>
        <w:t xml:space="preserve"> je </w:t>
      </w:r>
      <w:proofErr w:type="spellStart"/>
      <w:r w:rsidR="004F3F4B">
        <w:rPr>
          <w:rFonts w:eastAsia="Times New Roman"/>
        </w:rPr>
        <w:t>dostupan</w:t>
      </w:r>
      <w:proofErr w:type="spellEnd"/>
      <w:r w:rsidR="004F3F4B">
        <w:rPr>
          <w:rFonts w:eastAsia="Times New Roman"/>
        </w:rPr>
        <w:t xml:space="preserve">  </w:t>
      </w:r>
      <w:proofErr w:type="spellStart"/>
      <w:r w:rsidR="004F3F4B">
        <w:rPr>
          <w:rFonts w:eastAsia="Times New Roman"/>
        </w:rPr>
        <w:t>na</w:t>
      </w:r>
      <w:proofErr w:type="spellEnd"/>
      <w:r w:rsidR="004F3F4B">
        <w:rPr>
          <w:rFonts w:eastAsia="Times New Roman"/>
        </w:rPr>
        <w:t xml:space="preserve"> web </w:t>
      </w:r>
      <w:proofErr w:type="spellStart"/>
      <w:r w:rsidR="004F3F4B">
        <w:rPr>
          <w:rFonts w:eastAsia="Times New Roman"/>
        </w:rPr>
        <w:t>stranici</w:t>
      </w:r>
      <w:proofErr w:type="spellEnd"/>
      <w:r w:rsidR="004F3F4B">
        <w:rPr>
          <w:rFonts w:eastAsia="Times New Roman"/>
        </w:rPr>
        <w:t xml:space="preserve"> MVTEO BiH : </w:t>
      </w:r>
      <w:hyperlink r:id="rId4" w:history="1">
        <w:r w:rsidR="003A5D22">
          <w:rPr>
            <w:rStyle w:val="Hyperlink"/>
          </w:rPr>
          <w:t>19012016_BiH_NERP_local_12_23_2015_Final.pdf (mvteo.gov.ba)</w:t>
        </w:r>
      </w:hyperlink>
    </w:p>
    <w:p w:rsidR="003A5D22" w:rsidRDefault="003A5D22">
      <w:bookmarkStart w:id="0" w:name="_GoBack"/>
      <w:bookmarkEnd w:id="0"/>
    </w:p>
    <w:sectPr w:rsidR="003A5D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1D"/>
    <w:rsid w:val="0026271D"/>
    <w:rsid w:val="002C0825"/>
    <w:rsid w:val="003A5D22"/>
    <w:rsid w:val="004F3F4B"/>
    <w:rsid w:val="00C9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227E6"/>
  <w15:chartTrackingRefBased/>
  <w15:docId w15:val="{BD046D20-ECE5-4DFD-9EDF-0B21DB4E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5D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vteo.gov.ba/data/Home/Dokumenti/19012016_BiH_NERP_local_12_23_2015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Salihbegovic</dc:creator>
  <cp:keywords/>
  <dc:description/>
  <cp:lastModifiedBy>Sabina Salihbegovic</cp:lastModifiedBy>
  <cp:revision>2</cp:revision>
  <dcterms:created xsi:type="dcterms:W3CDTF">2024-02-08T08:33:00Z</dcterms:created>
  <dcterms:modified xsi:type="dcterms:W3CDTF">2024-02-08T08:33:00Z</dcterms:modified>
</cp:coreProperties>
</file>