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9" w:rsidRDefault="00B35AE9" w:rsidP="00B35AE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>SEKTOR ZA OKOLIŠNE DOZVOLE</w:t>
      </w:r>
    </w:p>
    <w:p w:rsidR="00062DE7" w:rsidRPr="00A06D04" w:rsidRDefault="00062DE7" w:rsidP="00B35AE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65FD" w:rsidRPr="00A06D04" w:rsidRDefault="002565FD" w:rsidP="002565F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>U Sektoru za okolišne dozvole, procjenu utjecaja na okoliš, registar i čiste tehnologije obavljaju se poslovi: sudjelovanje u pripremi kratkoročnih i dugoročnih planova prevencije, zaštite i unapređenja postojećeg stanja okoliša Federacije, vođenje postupaka prethodne procjene utjecaja na okoliš, vođenje upravnih postupaka, izdavanja okolišnih dozvola za pogone i postrojenja iz područja svoje nadležnosti, uspostavljanje i vođenje katastra zagađivača i registar zagađivanja u skladu sa zakonima i provedbenim propisima, pripreme stručnih podloga za izradu zakonskih i podzakonskih akata iz oblasti zaštite okoliša, praćenje međunarodnih propisa (konvencije, protokoli, sporazumi i sl.), naročito onih koje je potpisala i ratificirala Bosna i Hercegovina, vođenje postupaka strateške procjene utjecaja na okoliš kod izrade dokumenata prostornog uređenja, obavljaju i drugi poslovi iz nadležnosti Sektora.</w:t>
      </w:r>
    </w:p>
    <w:p w:rsidR="00062DE7" w:rsidRDefault="00062DE7" w:rsidP="00B35AE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5AE9" w:rsidRDefault="00B35AE9" w:rsidP="00B35AE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>Odsjek za procj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 xml:space="preserve">nu utjecaja na okoliš </w:t>
      </w:r>
    </w:p>
    <w:p w:rsidR="00062DE7" w:rsidRDefault="00062DE7" w:rsidP="00062DE7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Šef odsjeka:</w:t>
      </w:r>
    </w:p>
    <w:p w:rsidR="00062DE7" w:rsidRDefault="00062DE7" w:rsidP="00062DE7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Fetah Muhić</w:t>
      </w:r>
    </w:p>
    <w:p w:rsidR="00062DE7" w:rsidRDefault="006F50BB" w:rsidP="00062DE7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hyperlink r:id="rId4" w:history="1">
        <w:r w:rsidR="00062DE7" w:rsidRPr="00AB6CD6">
          <w:rPr>
            <w:rStyle w:val="Hyperlink"/>
            <w:rFonts w:ascii="Arial" w:hAnsi="Arial" w:cs="Arial"/>
            <w:b/>
            <w:bCs/>
            <w:sz w:val="24"/>
            <w:szCs w:val="24"/>
          </w:rPr>
          <w:t>fetah.muhic@fmoit.gov.ba</w:t>
        </w:r>
      </w:hyperlink>
    </w:p>
    <w:p w:rsidR="00062DE7" w:rsidRDefault="00062DE7" w:rsidP="00062DE7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65FD" w:rsidRPr="00A06D04" w:rsidRDefault="002565FD" w:rsidP="006F50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>U Odsjeku za procjenu utjecaja na okoliš obavljaju se poslovi: priprema plana i programa rada Odsjeka, poslovi iz oblasti procjene utjecaja na okoliš, sa aspekta zaštite zraka, vode, tla i upravljanja otpadom, poslovi vezani za postupak izdavanja okolinskih dozvola, priprema stručnih podloga za izradu propisa iz ove oblasti, analiza i ocjena studija i elaborata procjene utjecaja na okoliš/ PUO-EIA, donošenja strateške procjene utjecaja/SPUO-SEA na okoliš i drugi poslovi iz nadležnosti Odsjeka.</w:t>
      </w:r>
    </w:p>
    <w:p w:rsidR="006F50BB" w:rsidRDefault="006F50BB" w:rsidP="00B35AE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5AE9" w:rsidRDefault="00B35AE9" w:rsidP="00B35AE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A06D04">
        <w:rPr>
          <w:rFonts w:ascii="Arial" w:hAnsi="Arial" w:cs="Arial"/>
          <w:b/>
          <w:bCs/>
          <w:color w:val="000000"/>
          <w:sz w:val="24"/>
          <w:szCs w:val="24"/>
        </w:rPr>
        <w:t>Odsjek za okolinske dozvole i preveniranje nesreća velikih razmjera</w:t>
      </w:r>
    </w:p>
    <w:p w:rsidR="00062DE7" w:rsidRDefault="00062DE7" w:rsidP="00062DE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06D04">
        <w:rPr>
          <w:rFonts w:ascii="Arial" w:hAnsi="Arial" w:cs="Arial"/>
          <w:b/>
          <w:color w:val="000000"/>
          <w:sz w:val="24"/>
          <w:szCs w:val="24"/>
        </w:rPr>
        <w:t xml:space="preserve">Šef Odsjeka </w:t>
      </w:r>
    </w:p>
    <w:p w:rsidR="00062DE7" w:rsidRDefault="00062DE7" w:rsidP="00062DE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Mirjana Kovač</w:t>
      </w:r>
    </w:p>
    <w:p w:rsidR="00062DE7" w:rsidRDefault="006F50BB" w:rsidP="00062DE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hyperlink r:id="rId5" w:history="1">
        <w:r w:rsidR="00062DE7" w:rsidRPr="00AB6CD6">
          <w:rPr>
            <w:rStyle w:val="Hyperlink"/>
            <w:rFonts w:ascii="Arial" w:hAnsi="Arial" w:cs="Arial"/>
            <w:b/>
            <w:sz w:val="24"/>
            <w:szCs w:val="24"/>
          </w:rPr>
          <w:t>mirjana.kovac@fmoit.gov.ba</w:t>
        </w:r>
      </w:hyperlink>
    </w:p>
    <w:p w:rsidR="00062DE7" w:rsidRDefault="00062DE7" w:rsidP="002565FD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565FD" w:rsidRPr="00A06D04" w:rsidRDefault="002565FD" w:rsidP="006F50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>U Odsjeku za okolinske dozvole i prevenciju  nesreća velikih razmjera obavljaju se poslovi: priprema plana i programa rada Odsjeka, poslovi iz oblasti procjene utjecaja na okoliš sa aspekta zaštite zraka, vode, tla i upravljanja otpadom, poslovi vezani za postupak izdavanja okolinskih dozvola, priprema stručnih podloga za izradu propisa iz ove oblasti, analiza i ocjena studija i elaborata procjene utjecaja na okoliš/ PUO-EIA, učestvovanje u ocjeni i postupku donošenja strateške procjene utjecaja / SPUO-SEA na okoliš i drugi poslovi iz nadležnosti Odsjeka.</w:t>
      </w:r>
    </w:p>
    <w:p w:rsidR="006F50BB" w:rsidRDefault="006F50BB" w:rsidP="00E975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F50BB" w:rsidRDefault="006F50BB" w:rsidP="00E975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F50BB" w:rsidRDefault="006F50BB" w:rsidP="00E975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75FD" w:rsidRPr="00ED3719" w:rsidRDefault="00E975FD" w:rsidP="00E975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3719">
        <w:rPr>
          <w:rFonts w:ascii="Arial" w:hAnsi="Arial" w:cs="Arial"/>
          <w:b/>
          <w:bCs/>
          <w:sz w:val="24"/>
          <w:szCs w:val="24"/>
        </w:rPr>
        <w:t xml:space="preserve">Odsjek za registre zagađivača, informiranje i obuku </w:t>
      </w:r>
    </w:p>
    <w:p w:rsidR="00062DE7" w:rsidRDefault="00062DE7" w:rsidP="00062DE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06D04">
        <w:rPr>
          <w:rFonts w:ascii="Arial" w:hAnsi="Arial" w:cs="Arial"/>
          <w:b/>
          <w:color w:val="000000"/>
          <w:sz w:val="24"/>
          <w:szCs w:val="24"/>
        </w:rPr>
        <w:t xml:space="preserve">Šef Odsjeka </w:t>
      </w:r>
    </w:p>
    <w:p w:rsidR="00062DE7" w:rsidRDefault="00062DE7" w:rsidP="00062DE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Suada Numić</w:t>
      </w:r>
    </w:p>
    <w:p w:rsidR="00062DE7" w:rsidRDefault="006F50BB" w:rsidP="00062DE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hyperlink r:id="rId6" w:history="1">
        <w:r w:rsidR="00062DE7" w:rsidRPr="00AB6CD6">
          <w:rPr>
            <w:rStyle w:val="Hyperlink"/>
            <w:rFonts w:ascii="Arial" w:hAnsi="Arial" w:cs="Arial"/>
            <w:b/>
            <w:sz w:val="24"/>
            <w:szCs w:val="24"/>
          </w:rPr>
          <w:t>suada.numic@fmoit.gov.ba</w:t>
        </w:r>
      </w:hyperlink>
    </w:p>
    <w:p w:rsidR="00062DE7" w:rsidRPr="00A06D04" w:rsidRDefault="00062DE7" w:rsidP="00062DE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565FD" w:rsidRPr="00A06D04" w:rsidRDefault="002565FD" w:rsidP="006F50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>U Odsjeku za registre zagađivača, informiranje i obuku obavljaju se slijedeći poslovi: priprema plana i programa rada Odsjeka, poslovi vezani za registar zagađivača i zagađivanja okoliša, uspostava i održavanje registra pogona i postrojenja koji ugrožavaju ili mogu ugroziti okoliš, praćenje domaće i inozemne informacione baze podataka iz oblasti okoliša (zrak, voda, tlo i otpad) i razmjena podataka prema zadatom formatu sa međunarodnim institucijama (UNEP, UN ECE, EEA, sekretarijati konvencija itd.), redovito informiranje inspektorata zaštite okoliša o registrima pogona, postrojenja i zagađivanja, odobrenje informacija o pogonima i postrojenjima i zagađivanjima i drugi poslovi iz nadležnosti Odsjeka.</w:t>
      </w:r>
    </w:p>
    <w:p w:rsidR="002565FD" w:rsidRDefault="002565FD" w:rsidP="00991317">
      <w:pPr>
        <w:spacing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991317" w:rsidRDefault="00991317" w:rsidP="00991317">
      <w:pPr>
        <w:spacing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 xml:space="preserve">Odsjek za upravno-pravno rješavanje </w:t>
      </w:r>
    </w:p>
    <w:p w:rsidR="00062DE7" w:rsidRDefault="00062DE7" w:rsidP="00062DE7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A06D04">
        <w:rPr>
          <w:rFonts w:ascii="Arial" w:hAnsi="Arial" w:cs="Arial"/>
          <w:b/>
          <w:color w:val="000000"/>
          <w:sz w:val="24"/>
          <w:szCs w:val="24"/>
          <w:lang w:val="hr-HR"/>
        </w:rPr>
        <w:t>Šef Odsjeka</w:t>
      </w:r>
      <w:r w:rsidRPr="00A06D04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ab/>
      </w:r>
    </w:p>
    <w:p w:rsidR="00062DE7" w:rsidRDefault="00062DE7" w:rsidP="00062DE7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Rasim Tiro</w:t>
      </w:r>
    </w:p>
    <w:p w:rsidR="00062DE7" w:rsidRDefault="006F50BB" w:rsidP="00062DE7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hyperlink r:id="rId7" w:history="1">
        <w:r w:rsidR="00062DE7" w:rsidRPr="00AB6CD6">
          <w:rPr>
            <w:rStyle w:val="Hyperlink"/>
            <w:rFonts w:ascii="Arial" w:hAnsi="Arial" w:cs="Arial"/>
            <w:b/>
            <w:bCs/>
            <w:sz w:val="24"/>
            <w:szCs w:val="24"/>
            <w:lang w:val="hr-HR"/>
          </w:rPr>
          <w:t>rasim.tiro@fmoit.gov.ba</w:t>
        </w:r>
      </w:hyperlink>
    </w:p>
    <w:p w:rsidR="002565FD" w:rsidRPr="00A06D04" w:rsidRDefault="002565FD" w:rsidP="006F50BB">
      <w:pPr>
        <w:spacing w:after="120" w:line="320" w:lineRule="exact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A06D04">
        <w:rPr>
          <w:rFonts w:ascii="Arial" w:hAnsi="Arial" w:cs="Arial"/>
          <w:color w:val="000000"/>
          <w:sz w:val="24"/>
          <w:szCs w:val="24"/>
          <w:lang w:val="hr-HR"/>
        </w:rPr>
        <w:t>U Odsjeku se obavljaju svi stručno-administrativni poslovi, rješava u drugom stupnju po žalbama, pripremaju odgovori na tužbe, sudjeluje u upravnim i drugim sporovima kod nadležnih sudova, rade tužbe kod povrede interesa FMOIT i Federacije BiH, transpozicija zakonodavstva EU u domaće propise, nosilac je aktivnosti u normativno-pravnim poslovima, izrada zakona i drugih propisa, te daju stručna mišljenja za primjenu zakona i drugih propisa.</w:t>
      </w:r>
    </w:p>
    <w:p w:rsidR="00062DE7" w:rsidRPr="00791C14" w:rsidRDefault="00062DE7">
      <w:pPr>
        <w:spacing w:line="276" w:lineRule="auto"/>
        <w:rPr>
          <w:rFonts w:ascii="Arial" w:hAnsi="Arial" w:cs="Arial"/>
          <w:b/>
          <w:color w:val="000000"/>
          <w:sz w:val="24"/>
          <w:szCs w:val="24"/>
          <w:lang w:val="hr-HR"/>
        </w:rPr>
      </w:pPr>
    </w:p>
    <w:sectPr w:rsidR="00062DE7" w:rsidRPr="00791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E9"/>
    <w:rsid w:val="00062DE7"/>
    <w:rsid w:val="002565FD"/>
    <w:rsid w:val="0033439A"/>
    <w:rsid w:val="006F50BB"/>
    <w:rsid w:val="00991317"/>
    <w:rsid w:val="00B35AE9"/>
    <w:rsid w:val="00E9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3253"/>
  <w15:chartTrackingRefBased/>
  <w15:docId w15:val="{4F87EA37-58F5-41A0-AEAA-A0AFBD08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E9"/>
    <w:rPr>
      <w:rFonts w:ascii="Calibri" w:eastAsia="Times New Roman" w:hAnsi="Calibri"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sim.tiro@fmoit.gov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ada.numic@fmoit.gov.ba" TargetMode="External"/><Relationship Id="rId5" Type="http://schemas.openxmlformats.org/officeDocument/2006/relationships/hyperlink" Target="mailto:mirjana.kovac@fmoit.gov.ba" TargetMode="External"/><Relationship Id="rId4" Type="http://schemas.openxmlformats.org/officeDocument/2006/relationships/hyperlink" Target="mailto:fetah.muhic@fmoit.gov.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7</cp:revision>
  <dcterms:created xsi:type="dcterms:W3CDTF">2021-08-24T07:39:00Z</dcterms:created>
  <dcterms:modified xsi:type="dcterms:W3CDTF">2021-08-24T09:56:00Z</dcterms:modified>
</cp:coreProperties>
</file>