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A3" w:rsidRDefault="00041AA3"/>
    <w:p w:rsidR="00711A1C" w:rsidRDefault="00711A1C" w:rsidP="00711A1C">
      <w:pPr>
        <w:jc w:val="center"/>
        <w:rPr>
          <w:rFonts w:ascii="Arial" w:hAnsi="Arial" w:cs="Arial"/>
          <w:b/>
          <w:sz w:val="22"/>
          <w:szCs w:val="22"/>
          <w:lang w:val="hr-HR"/>
        </w:rPr>
      </w:pPr>
    </w:p>
    <w:p w:rsidR="00711A1C" w:rsidRDefault="00711A1C" w:rsidP="00711A1C">
      <w:pPr>
        <w:jc w:val="center"/>
        <w:rPr>
          <w:rFonts w:ascii="Arial" w:hAnsi="Arial" w:cs="Arial"/>
          <w:b/>
          <w:sz w:val="22"/>
          <w:szCs w:val="22"/>
          <w:lang w:val="hr-HR"/>
        </w:rPr>
      </w:pPr>
      <w:bookmarkStart w:id="0" w:name="_Hlk69733565"/>
      <w:bookmarkStart w:id="1" w:name="_Hlk69739304"/>
      <w:r>
        <w:rPr>
          <w:rFonts w:ascii="Arial" w:hAnsi="Arial" w:cs="Arial"/>
          <w:b/>
          <w:sz w:val="22"/>
          <w:szCs w:val="22"/>
          <w:lang w:val="hr-HR"/>
        </w:rPr>
        <w:t>TEKUĆI TRANSFERI ZA 2016. GODINU</w:t>
      </w:r>
    </w:p>
    <w:p w:rsidR="00711A1C" w:rsidRDefault="00711A1C" w:rsidP="00711A1C">
      <w:pPr>
        <w:jc w:val="center"/>
        <w:rPr>
          <w:rFonts w:ascii="Arial" w:hAnsi="Arial" w:cs="Arial"/>
          <w:b/>
          <w:sz w:val="22"/>
          <w:szCs w:val="22"/>
          <w:lang w:val="hr-HR"/>
        </w:rPr>
      </w:pPr>
      <w:r>
        <w:rPr>
          <w:rFonts w:ascii="Arial" w:hAnsi="Arial" w:cs="Arial"/>
          <w:b/>
          <w:sz w:val="22"/>
          <w:szCs w:val="22"/>
          <w:lang w:val="hr-HR"/>
        </w:rPr>
        <w:t>„</w:t>
      </w:r>
      <w:r w:rsidRPr="004C6A2F">
        <w:rPr>
          <w:rFonts w:ascii="Arial" w:hAnsi="Arial" w:cs="Arial"/>
          <w:b/>
          <w:sz w:val="22"/>
          <w:szCs w:val="22"/>
          <w:lang w:val="hr-HR"/>
        </w:rPr>
        <w:t>Tekući transferi drugim nivoima vlasti i fondovima - Akcioni plan Strategije okoliša“ za 2016. godinu</w:t>
      </w:r>
    </w:p>
    <w:bookmarkEnd w:id="0"/>
    <w:p w:rsidR="00711A1C" w:rsidRPr="002856C9" w:rsidRDefault="00711A1C" w:rsidP="00711A1C">
      <w:pPr>
        <w:jc w:val="both"/>
        <w:rPr>
          <w:rFonts w:ascii="Arial" w:hAnsi="Arial" w:cs="Arial"/>
          <w:b/>
          <w:sz w:val="22"/>
          <w:szCs w:val="22"/>
          <w:lang w:val="hr-HR"/>
        </w:rPr>
      </w:pPr>
    </w:p>
    <w:bookmarkEnd w:id="1"/>
    <w:p w:rsidR="00711A1C" w:rsidRDefault="00711A1C" w:rsidP="00711A1C">
      <w:pPr>
        <w:ind w:left="-142"/>
        <w:jc w:val="both"/>
        <w:rPr>
          <w:rFonts w:ascii="Arial" w:hAnsi="Arial" w:cs="Arial"/>
          <w:sz w:val="22"/>
          <w:szCs w:val="22"/>
          <w:lang w:val="hr-HR"/>
        </w:rPr>
      </w:pPr>
      <w:r>
        <w:rPr>
          <w:rFonts w:ascii="Arial" w:hAnsi="Arial" w:cs="Arial"/>
          <w:sz w:val="22"/>
          <w:szCs w:val="22"/>
          <w:lang w:val="hr-HR"/>
        </w:rPr>
        <w:t xml:space="preserve">Odlukom Vlade Federacije Bosne i Hercegovine </w:t>
      </w:r>
      <w:r w:rsidRPr="00E53CE7">
        <w:rPr>
          <w:rFonts w:ascii="Arial" w:hAnsi="Arial" w:cs="Arial"/>
          <w:sz w:val="22"/>
          <w:szCs w:val="22"/>
          <w:lang w:val="hr-HR"/>
        </w:rPr>
        <w:t>o usvajanju programa utroška sredstava sa kriterijima raspodjele "</w:t>
      </w:r>
      <w:r>
        <w:rPr>
          <w:rFonts w:ascii="Arial" w:hAnsi="Arial" w:cs="Arial"/>
          <w:sz w:val="22"/>
          <w:szCs w:val="22"/>
          <w:lang w:val="hr-HR"/>
        </w:rPr>
        <w:t>T</w:t>
      </w:r>
      <w:r w:rsidRPr="00E53CE7">
        <w:rPr>
          <w:rFonts w:ascii="Arial" w:hAnsi="Arial" w:cs="Arial"/>
          <w:sz w:val="22"/>
          <w:szCs w:val="22"/>
          <w:lang w:val="hr-HR"/>
        </w:rPr>
        <w:t xml:space="preserve">ekući transferi drugim nivoima vlasti i fondovima - </w:t>
      </w:r>
      <w:r>
        <w:rPr>
          <w:rFonts w:ascii="Arial" w:hAnsi="Arial" w:cs="Arial"/>
          <w:sz w:val="22"/>
          <w:szCs w:val="22"/>
          <w:lang w:val="hr-HR"/>
        </w:rPr>
        <w:t>A</w:t>
      </w:r>
      <w:r w:rsidRPr="00E53CE7">
        <w:rPr>
          <w:rFonts w:ascii="Arial" w:hAnsi="Arial" w:cs="Arial"/>
          <w:sz w:val="22"/>
          <w:szCs w:val="22"/>
          <w:lang w:val="hr-HR"/>
        </w:rPr>
        <w:t xml:space="preserve">kcioni plan </w:t>
      </w:r>
      <w:r>
        <w:rPr>
          <w:rFonts w:ascii="Arial" w:hAnsi="Arial" w:cs="Arial"/>
          <w:sz w:val="22"/>
          <w:szCs w:val="22"/>
          <w:lang w:val="hr-HR"/>
        </w:rPr>
        <w:t>S</w:t>
      </w:r>
      <w:r w:rsidRPr="00E53CE7">
        <w:rPr>
          <w:rFonts w:ascii="Arial" w:hAnsi="Arial" w:cs="Arial"/>
          <w:sz w:val="22"/>
          <w:szCs w:val="22"/>
          <w:lang w:val="hr-HR"/>
        </w:rPr>
        <w:t xml:space="preserve">trategije okoliša", utvrđenog proračunom </w:t>
      </w:r>
      <w:r>
        <w:rPr>
          <w:rFonts w:ascii="Arial" w:hAnsi="Arial" w:cs="Arial"/>
          <w:sz w:val="22"/>
          <w:szCs w:val="22"/>
          <w:lang w:val="hr-HR"/>
        </w:rPr>
        <w:t>F</w:t>
      </w:r>
      <w:r w:rsidRPr="00E53CE7">
        <w:rPr>
          <w:rFonts w:ascii="Arial" w:hAnsi="Arial" w:cs="Arial"/>
          <w:sz w:val="22"/>
          <w:szCs w:val="22"/>
          <w:lang w:val="hr-HR"/>
        </w:rPr>
        <w:t xml:space="preserve">ederacije </w:t>
      </w:r>
      <w:r>
        <w:rPr>
          <w:rFonts w:ascii="Arial" w:hAnsi="Arial" w:cs="Arial"/>
          <w:sz w:val="22"/>
          <w:szCs w:val="22"/>
          <w:lang w:val="hr-HR"/>
        </w:rPr>
        <w:t>B</w:t>
      </w:r>
      <w:r w:rsidRPr="00E53CE7">
        <w:rPr>
          <w:rFonts w:ascii="Arial" w:hAnsi="Arial" w:cs="Arial"/>
          <w:sz w:val="22"/>
          <w:szCs w:val="22"/>
          <w:lang w:val="hr-HR"/>
        </w:rPr>
        <w:t xml:space="preserve">osne i </w:t>
      </w:r>
      <w:r>
        <w:rPr>
          <w:rFonts w:ascii="Arial" w:hAnsi="Arial" w:cs="Arial"/>
          <w:sz w:val="22"/>
          <w:szCs w:val="22"/>
          <w:lang w:val="hr-HR"/>
        </w:rPr>
        <w:t>Hercegovine za 2016. godinu („Službene novine Federacije BiH“, br. 56/16), sredstva u iznosu od 2.000.000,00 KM su raspoređena prema sljedećim programima:</w:t>
      </w:r>
    </w:p>
    <w:p w:rsidR="00711A1C" w:rsidRDefault="00711A1C" w:rsidP="00711A1C">
      <w:pPr>
        <w:numPr>
          <w:ilvl w:val="0"/>
          <w:numId w:val="22"/>
        </w:numPr>
        <w:jc w:val="both"/>
        <w:rPr>
          <w:rFonts w:ascii="Arial" w:hAnsi="Arial" w:cs="Arial"/>
          <w:sz w:val="22"/>
          <w:szCs w:val="22"/>
          <w:lang w:val="hr-HR"/>
        </w:rPr>
      </w:pPr>
      <w:r w:rsidRPr="00E53CE7">
        <w:rPr>
          <w:rFonts w:ascii="Arial" w:hAnsi="Arial" w:cs="Arial"/>
          <w:sz w:val="22"/>
          <w:szCs w:val="22"/>
          <w:lang w:val="hr-HR"/>
        </w:rPr>
        <w:t>Sufinansiranje projekata za izgradnju infrastrukture, nabavku sredstava, opreme i postrojenja za upravljanje komunalnim otpadom na području</w:t>
      </w:r>
      <w:r>
        <w:rPr>
          <w:rFonts w:ascii="Arial" w:hAnsi="Arial" w:cs="Arial"/>
          <w:sz w:val="22"/>
          <w:szCs w:val="22"/>
          <w:lang w:val="hr-HR"/>
        </w:rPr>
        <w:t xml:space="preserve"> Federacije Bosne i Hercegovine</w:t>
      </w:r>
      <w:r w:rsidRPr="00E53CE7">
        <w:rPr>
          <w:rFonts w:ascii="Arial" w:hAnsi="Arial" w:cs="Arial"/>
          <w:sz w:val="22"/>
          <w:szCs w:val="22"/>
          <w:lang w:val="hr-HR"/>
        </w:rPr>
        <w:t xml:space="preserve"> (Planirana sredstva 1.100.000 KM)</w:t>
      </w:r>
    </w:p>
    <w:p w:rsidR="00711A1C" w:rsidRDefault="00711A1C" w:rsidP="00711A1C">
      <w:pPr>
        <w:numPr>
          <w:ilvl w:val="0"/>
          <w:numId w:val="22"/>
        </w:numPr>
        <w:jc w:val="both"/>
        <w:rPr>
          <w:rFonts w:ascii="Arial" w:hAnsi="Arial" w:cs="Arial"/>
          <w:sz w:val="22"/>
          <w:szCs w:val="22"/>
          <w:lang w:val="hr-HR"/>
        </w:rPr>
      </w:pPr>
      <w:r w:rsidRPr="00E53CE7">
        <w:rPr>
          <w:rFonts w:ascii="Arial" w:hAnsi="Arial" w:cs="Arial"/>
          <w:sz w:val="22"/>
          <w:szCs w:val="22"/>
          <w:lang w:val="hr-HR"/>
        </w:rPr>
        <w:t>Podrška regionalnim sanitarnim deponijama za upravljanje komunalnim otpadom u Federaciji Bosne i Hercegovine (Planirana sredstva 300.000 KM)</w:t>
      </w:r>
    </w:p>
    <w:p w:rsidR="00711A1C" w:rsidRDefault="00711A1C" w:rsidP="00711A1C">
      <w:pPr>
        <w:numPr>
          <w:ilvl w:val="0"/>
          <w:numId w:val="22"/>
        </w:numPr>
        <w:jc w:val="both"/>
        <w:rPr>
          <w:rFonts w:ascii="Arial" w:hAnsi="Arial" w:cs="Arial"/>
          <w:sz w:val="22"/>
          <w:szCs w:val="22"/>
          <w:lang w:val="hr-HR"/>
        </w:rPr>
      </w:pPr>
      <w:r w:rsidRPr="00E53CE7">
        <w:rPr>
          <w:rFonts w:ascii="Arial" w:hAnsi="Arial" w:cs="Arial"/>
          <w:sz w:val="22"/>
          <w:szCs w:val="22"/>
          <w:lang w:val="hr-HR"/>
        </w:rPr>
        <w:t>Sufinansiranje projekata zaštite prirode u Federaciji Bosne i Hercegovine</w:t>
      </w:r>
      <w:r>
        <w:rPr>
          <w:rFonts w:ascii="Arial" w:hAnsi="Arial" w:cs="Arial"/>
          <w:sz w:val="22"/>
          <w:szCs w:val="22"/>
          <w:lang w:val="hr-HR"/>
        </w:rPr>
        <w:t xml:space="preserve"> </w:t>
      </w:r>
      <w:r w:rsidRPr="00E53CE7">
        <w:rPr>
          <w:rFonts w:ascii="Arial" w:hAnsi="Arial" w:cs="Arial"/>
          <w:sz w:val="22"/>
          <w:szCs w:val="22"/>
          <w:lang w:val="hr-HR"/>
        </w:rPr>
        <w:t>(Planirana sredstva 400.000 KM)</w:t>
      </w:r>
    </w:p>
    <w:p w:rsidR="00711A1C" w:rsidRDefault="00711A1C" w:rsidP="00711A1C">
      <w:pPr>
        <w:numPr>
          <w:ilvl w:val="0"/>
          <w:numId w:val="22"/>
        </w:numPr>
        <w:jc w:val="both"/>
        <w:rPr>
          <w:rFonts w:ascii="Arial" w:hAnsi="Arial" w:cs="Arial"/>
          <w:sz w:val="22"/>
          <w:szCs w:val="22"/>
          <w:lang w:val="hr-HR"/>
        </w:rPr>
      </w:pPr>
      <w:r w:rsidRPr="00E53CE7">
        <w:rPr>
          <w:rFonts w:ascii="Arial" w:hAnsi="Arial" w:cs="Arial"/>
          <w:sz w:val="22"/>
          <w:szCs w:val="22"/>
          <w:lang w:val="hr-HR"/>
        </w:rPr>
        <w:t>Podrška dizanja svijesti o okolišu u</w:t>
      </w:r>
      <w:r>
        <w:rPr>
          <w:rFonts w:ascii="Arial" w:hAnsi="Arial" w:cs="Arial"/>
          <w:sz w:val="22"/>
          <w:szCs w:val="22"/>
          <w:lang w:val="hr-HR"/>
        </w:rPr>
        <w:t xml:space="preserve"> Federaciji Bosne i Hercegovine. </w:t>
      </w:r>
      <w:r w:rsidRPr="00E53CE7">
        <w:rPr>
          <w:rFonts w:ascii="Arial" w:hAnsi="Arial" w:cs="Arial"/>
          <w:sz w:val="22"/>
          <w:szCs w:val="22"/>
          <w:lang w:val="hr-HR"/>
        </w:rPr>
        <w:t>(Planirana sredstva 100.000 KM)</w:t>
      </w:r>
      <w:r>
        <w:rPr>
          <w:rFonts w:ascii="Arial" w:hAnsi="Arial" w:cs="Arial"/>
          <w:sz w:val="22"/>
          <w:szCs w:val="22"/>
          <w:lang w:val="hr-HR"/>
        </w:rPr>
        <w:t xml:space="preserve"> i</w:t>
      </w:r>
    </w:p>
    <w:p w:rsidR="00711A1C" w:rsidRDefault="00711A1C" w:rsidP="00711A1C">
      <w:pPr>
        <w:numPr>
          <w:ilvl w:val="0"/>
          <w:numId w:val="22"/>
        </w:numPr>
        <w:jc w:val="both"/>
        <w:rPr>
          <w:rFonts w:ascii="Arial" w:hAnsi="Arial" w:cs="Arial"/>
          <w:sz w:val="22"/>
          <w:szCs w:val="22"/>
          <w:lang w:val="hr-HR"/>
        </w:rPr>
      </w:pPr>
      <w:r w:rsidRPr="00E53CE7">
        <w:rPr>
          <w:rFonts w:ascii="Arial" w:hAnsi="Arial" w:cs="Arial"/>
          <w:sz w:val="22"/>
          <w:szCs w:val="22"/>
          <w:lang w:val="hr-HR"/>
        </w:rPr>
        <w:t>Interventna sredstva za finan</w:t>
      </w:r>
      <w:r>
        <w:rPr>
          <w:rFonts w:ascii="Arial" w:hAnsi="Arial" w:cs="Arial"/>
          <w:sz w:val="22"/>
          <w:szCs w:val="22"/>
          <w:lang w:val="hr-HR"/>
        </w:rPr>
        <w:t>s</w:t>
      </w:r>
      <w:r w:rsidRPr="00E53CE7">
        <w:rPr>
          <w:rFonts w:ascii="Arial" w:hAnsi="Arial" w:cs="Arial"/>
          <w:sz w:val="22"/>
          <w:szCs w:val="22"/>
          <w:lang w:val="hr-HR"/>
        </w:rPr>
        <w:t>iranje troškova pomoći za sanacije šteta u okolišu</w:t>
      </w:r>
      <w:r>
        <w:rPr>
          <w:rFonts w:ascii="Arial" w:hAnsi="Arial" w:cs="Arial"/>
          <w:sz w:val="22"/>
          <w:szCs w:val="22"/>
          <w:lang w:val="hr-HR"/>
        </w:rPr>
        <w:t xml:space="preserve"> </w:t>
      </w:r>
      <w:r w:rsidRPr="00E53CE7">
        <w:rPr>
          <w:rFonts w:ascii="Arial" w:hAnsi="Arial" w:cs="Arial"/>
          <w:sz w:val="22"/>
          <w:szCs w:val="22"/>
          <w:lang w:val="hr-HR"/>
        </w:rPr>
        <w:t>(Planirana sredstva 100.000 KM)</w:t>
      </w:r>
    </w:p>
    <w:p w:rsidR="00711A1C" w:rsidRPr="009E1785" w:rsidRDefault="00711A1C" w:rsidP="00711A1C">
      <w:pPr>
        <w:ind w:left="720"/>
        <w:jc w:val="both"/>
        <w:rPr>
          <w:rFonts w:ascii="Arial" w:hAnsi="Arial" w:cs="Arial"/>
          <w:sz w:val="22"/>
          <w:szCs w:val="22"/>
          <w:lang w:val="hr-HR"/>
        </w:rPr>
      </w:pPr>
    </w:p>
    <w:p w:rsidR="00711A1C" w:rsidRDefault="00711A1C" w:rsidP="00711A1C">
      <w:pPr>
        <w:ind w:left="-142"/>
        <w:jc w:val="both"/>
        <w:rPr>
          <w:rFonts w:ascii="Arial" w:hAnsi="Arial" w:cs="Arial"/>
          <w:sz w:val="22"/>
          <w:szCs w:val="22"/>
          <w:lang w:val="hr-HR"/>
        </w:rPr>
      </w:pPr>
      <w:r>
        <w:rPr>
          <w:rFonts w:ascii="Arial" w:hAnsi="Arial" w:cs="Arial"/>
          <w:sz w:val="22"/>
          <w:szCs w:val="22"/>
          <w:lang w:val="hr-HR"/>
        </w:rPr>
        <w:t xml:space="preserve">U okviru </w:t>
      </w:r>
      <w:r w:rsidRPr="00006E8F">
        <w:rPr>
          <w:rFonts w:ascii="Arial" w:hAnsi="Arial" w:cs="Arial"/>
          <w:b/>
          <w:bCs/>
          <w:sz w:val="22"/>
          <w:szCs w:val="22"/>
          <w:lang w:val="hr-HR"/>
        </w:rPr>
        <w:t>programa 1</w:t>
      </w:r>
      <w:r>
        <w:rPr>
          <w:rFonts w:ascii="Arial" w:hAnsi="Arial" w:cs="Arial"/>
          <w:sz w:val="22"/>
          <w:szCs w:val="22"/>
          <w:lang w:val="hr-HR"/>
        </w:rPr>
        <w:t xml:space="preserve">. </w:t>
      </w:r>
      <w:r w:rsidRPr="00ED5D2A">
        <w:rPr>
          <w:rFonts w:ascii="Arial" w:hAnsi="Arial" w:cs="Arial"/>
          <w:b/>
          <w:sz w:val="22"/>
          <w:szCs w:val="22"/>
          <w:lang w:val="hr-HR"/>
        </w:rPr>
        <w:t>Sufinansiranje projekata za izgradnju infrastrukture, nabavku sredstava, opreme i postrojenja za upravljanje komunalnim otpadom na području Federacije Bosne i Hercegovine</w:t>
      </w:r>
      <w:r>
        <w:rPr>
          <w:rFonts w:ascii="Arial" w:hAnsi="Arial" w:cs="Arial"/>
          <w:bCs/>
          <w:sz w:val="22"/>
          <w:szCs w:val="22"/>
          <w:lang w:val="hr-HR"/>
        </w:rPr>
        <w:t xml:space="preserve">, na osnovu </w:t>
      </w:r>
      <w:r w:rsidRPr="001273B4">
        <w:rPr>
          <w:rFonts w:ascii="Arial" w:hAnsi="Arial" w:cs="Arial"/>
          <w:b/>
          <w:sz w:val="22"/>
          <w:szCs w:val="22"/>
          <w:lang w:val="hr-HR"/>
        </w:rPr>
        <w:t xml:space="preserve"> </w:t>
      </w:r>
      <w:r>
        <w:rPr>
          <w:rFonts w:ascii="Arial" w:hAnsi="Arial" w:cs="Arial"/>
          <w:sz w:val="22"/>
          <w:szCs w:val="22"/>
          <w:lang w:val="hr-HR"/>
        </w:rPr>
        <w:t>O</w:t>
      </w:r>
      <w:r w:rsidRPr="001273B4">
        <w:rPr>
          <w:rFonts w:ascii="Arial" w:hAnsi="Arial" w:cs="Arial"/>
          <w:sz w:val="22"/>
          <w:szCs w:val="22"/>
          <w:lang w:val="hr-HR"/>
        </w:rPr>
        <w:t>dluke federalne ministrice okoliša i turizma o izboru korisnika sredstava broj: 04-23-1105-I/16-4 od 21.10.2016. godine, sredstava su dodijeljena trinaest (13) aplikanta</w:t>
      </w:r>
      <w:r>
        <w:rPr>
          <w:rFonts w:ascii="Arial" w:hAnsi="Arial" w:cs="Arial"/>
          <w:sz w:val="22"/>
          <w:szCs w:val="22"/>
          <w:lang w:val="hr-HR"/>
        </w:rPr>
        <w:t xml:space="preserve"> u ukupnom iznosu od </w:t>
      </w:r>
      <w:r w:rsidRPr="00006E8F">
        <w:rPr>
          <w:rFonts w:ascii="Arial" w:hAnsi="Arial" w:cs="Arial"/>
          <w:sz w:val="22"/>
          <w:szCs w:val="22"/>
          <w:lang w:val="hr-HR"/>
        </w:rPr>
        <w:t>1.099.999,97 KM</w:t>
      </w:r>
      <w:r>
        <w:rPr>
          <w:rFonts w:ascii="Arial" w:hAnsi="Arial" w:cs="Arial"/>
          <w:sz w:val="22"/>
          <w:szCs w:val="22"/>
          <w:lang w:val="hr-HR"/>
        </w:rPr>
        <w:t>:</w:t>
      </w:r>
    </w:p>
    <w:p w:rsidR="00711A1C" w:rsidRDefault="00711A1C" w:rsidP="00711A1C">
      <w:pPr>
        <w:ind w:left="-142"/>
        <w:jc w:val="both"/>
        <w:rPr>
          <w:rFonts w:ascii="Arial" w:hAnsi="Arial" w:cs="Arial"/>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1984"/>
        <w:gridCol w:w="1418"/>
        <w:gridCol w:w="1559"/>
      </w:tblGrid>
      <w:tr w:rsidR="00711A1C" w:rsidRPr="001C3D32" w:rsidTr="00652345">
        <w:tc>
          <w:tcPr>
            <w:tcW w:w="534" w:type="dxa"/>
            <w:vAlign w:val="center"/>
          </w:tcPr>
          <w:p w:rsidR="00711A1C" w:rsidRPr="001C3D32" w:rsidRDefault="00711A1C" w:rsidP="00652345">
            <w:pPr>
              <w:rPr>
                <w:rFonts w:ascii="Arial" w:hAnsi="Arial" w:cs="Arial"/>
                <w:b/>
                <w:lang w:val="hr-HR"/>
              </w:rPr>
            </w:pPr>
            <w:r>
              <w:rPr>
                <w:rFonts w:ascii="Arial" w:hAnsi="Arial" w:cs="Arial"/>
                <w:b/>
                <w:lang w:val="hr-HR"/>
              </w:rPr>
              <w:t>R. b</w:t>
            </w:r>
            <w:r w:rsidRPr="001C3D32">
              <w:rPr>
                <w:rFonts w:ascii="Arial" w:hAnsi="Arial" w:cs="Arial"/>
                <w:b/>
                <w:lang w:val="hr-HR"/>
              </w:rPr>
              <w:t>r.</w:t>
            </w:r>
          </w:p>
        </w:tc>
        <w:tc>
          <w:tcPr>
            <w:tcW w:w="1559"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Naziv aplikanta / korisnika sredstava</w:t>
            </w:r>
          </w:p>
        </w:tc>
        <w:tc>
          <w:tcPr>
            <w:tcW w:w="1843"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Naziv projekta</w:t>
            </w:r>
          </w:p>
        </w:tc>
        <w:tc>
          <w:tcPr>
            <w:tcW w:w="1984"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Broj ugovora</w:t>
            </w:r>
          </w:p>
        </w:tc>
        <w:tc>
          <w:tcPr>
            <w:tcW w:w="1418" w:type="dxa"/>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Iznos dodijeljenih sredstava (KM)</w:t>
            </w:r>
          </w:p>
        </w:tc>
        <w:tc>
          <w:tcPr>
            <w:tcW w:w="1559" w:type="dxa"/>
            <w:vAlign w:val="center"/>
          </w:tcPr>
          <w:p w:rsidR="00711A1C" w:rsidRDefault="00711A1C" w:rsidP="00652345">
            <w:pPr>
              <w:jc w:val="center"/>
              <w:rPr>
                <w:rFonts w:ascii="Arial" w:hAnsi="Arial" w:cs="Arial"/>
                <w:b/>
                <w:lang w:val="hr-HR"/>
              </w:rPr>
            </w:pPr>
            <w:r>
              <w:rPr>
                <w:rFonts w:ascii="Arial" w:hAnsi="Arial" w:cs="Arial"/>
                <w:b/>
                <w:lang w:val="hr-HR"/>
              </w:rPr>
              <w:t>Sredstva opravdana</w:t>
            </w:r>
          </w:p>
          <w:p w:rsidR="00711A1C" w:rsidRPr="001C3D32" w:rsidRDefault="00711A1C" w:rsidP="00652345">
            <w:pPr>
              <w:jc w:val="center"/>
              <w:rPr>
                <w:rFonts w:ascii="Arial" w:hAnsi="Arial" w:cs="Arial"/>
                <w:b/>
                <w:lang w:val="hr-HR"/>
              </w:rPr>
            </w:pPr>
            <w:r>
              <w:rPr>
                <w:rFonts w:ascii="Arial" w:hAnsi="Arial" w:cs="Arial"/>
                <w:b/>
                <w:lang w:val="hr-HR"/>
              </w:rPr>
              <w:t>DA/NE</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Foča Ustikolina</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Reciklažno dvorište „Gavrić“</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04-23-1105-1/16-18</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63.384,97</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2.</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Busovača</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Selektivno prikupljanje otpada na kućnom pragu</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04-23-1105-1/16-23 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58.615,80</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3.</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Čelić</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Nabavka prese za baliranje komunalnog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04-23-1105-1/16-25</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28.135,00</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4.</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Donji Vakuf</w:t>
            </w:r>
          </w:p>
        </w:tc>
        <w:tc>
          <w:tcPr>
            <w:tcW w:w="1843"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Nabavka uređaja za pranje točkova kamiona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04-23-1105-1/16-26</w:t>
            </w:r>
            <w:r w:rsidRPr="001C3D32">
              <w:t xml:space="preserve"> </w:t>
            </w: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59.800,00</w:t>
            </w:r>
          </w:p>
        </w:tc>
        <w:tc>
          <w:tcPr>
            <w:tcW w:w="1559" w:type="dxa"/>
          </w:tcPr>
          <w:p w:rsidR="00711A1C" w:rsidRDefault="00711A1C" w:rsidP="00652345">
            <w:pPr>
              <w:jc w:val="center"/>
              <w:rPr>
                <w:rFonts w:ascii="Arial" w:hAnsi="Arial" w:cs="Arial"/>
                <w:lang w:val="hr-HR"/>
              </w:rPr>
            </w:pPr>
            <w:r>
              <w:rPr>
                <w:rFonts w:ascii="Arial" w:hAnsi="Arial" w:cs="Arial"/>
                <w:lang w:val="hr-HR"/>
              </w:rPr>
              <w:t xml:space="preserve">DJELIMIČNO </w:t>
            </w:r>
          </w:p>
          <w:p w:rsidR="00711A1C" w:rsidRPr="001C3D32" w:rsidRDefault="00711A1C" w:rsidP="00652345">
            <w:pPr>
              <w:jc w:val="center"/>
              <w:rPr>
                <w:rFonts w:ascii="Arial" w:hAnsi="Arial" w:cs="Arial"/>
                <w:lang w:val="hr-HR"/>
              </w:rPr>
            </w:pPr>
            <w:r w:rsidRPr="004D6A84">
              <w:rPr>
                <w:rFonts w:ascii="Arial" w:hAnsi="Arial" w:cs="Arial"/>
                <w:lang w:val="hr-HR"/>
              </w:rPr>
              <w:t xml:space="preserve">Informacija o stepenu realizacije projekta dostavljena 04.03.2019. godine s napomenom da će projekat biti realiziran </w:t>
            </w:r>
            <w:r>
              <w:rPr>
                <w:rFonts w:ascii="Arial" w:hAnsi="Arial" w:cs="Arial"/>
                <w:lang w:val="hr-HR"/>
              </w:rPr>
              <w:t xml:space="preserve">u </w:t>
            </w:r>
            <w:r w:rsidRPr="004D6A84">
              <w:rPr>
                <w:rFonts w:ascii="Arial" w:hAnsi="Arial" w:cs="Arial"/>
                <w:lang w:val="hr-HR"/>
              </w:rPr>
              <w:t>2019. godin</w:t>
            </w:r>
            <w:r>
              <w:rPr>
                <w:rFonts w:ascii="Arial" w:hAnsi="Arial" w:cs="Arial"/>
                <w:lang w:val="hr-HR"/>
              </w:rPr>
              <w:t>i.</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5.</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Konjic</w:t>
            </w:r>
          </w:p>
        </w:tc>
        <w:tc>
          <w:tcPr>
            <w:tcW w:w="1843"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Nabavka opreme – šredera-</w:t>
            </w:r>
            <w:r w:rsidRPr="001C3D32">
              <w:rPr>
                <w:rFonts w:ascii="Arial" w:hAnsi="Arial" w:cs="Arial"/>
                <w:lang w:val="hr-HR"/>
              </w:rPr>
              <w:lastRenderedPageBreak/>
              <w:t>postrojenja za eko-turbo-termički tretman kompozitnog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lastRenderedPageBreak/>
              <w:t>04-23-1105-1/16-29</w:t>
            </w:r>
            <w:r w:rsidRPr="001C3D32">
              <w:t xml:space="preserve"> </w:t>
            </w: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138.511,88</w:t>
            </w:r>
          </w:p>
        </w:tc>
        <w:tc>
          <w:tcPr>
            <w:tcW w:w="1559" w:type="dxa"/>
          </w:tcPr>
          <w:p w:rsidR="00711A1C" w:rsidRPr="001C3D32" w:rsidRDefault="00711A1C" w:rsidP="00652345">
            <w:pPr>
              <w:jc w:val="center"/>
              <w:rPr>
                <w:rFonts w:ascii="Arial" w:hAnsi="Arial" w:cs="Arial"/>
                <w:lang w:val="hr-HR"/>
              </w:rPr>
            </w:pPr>
            <w:r w:rsidRPr="00215DD3">
              <w:rPr>
                <w:rFonts w:ascii="Arial" w:hAnsi="Arial" w:cs="Arial"/>
                <w:lang w:val="hr-HR"/>
              </w:rPr>
              <w:t xml:space="preserve">U realizaciji projekta došlo </w:t>
            </w:r>
            <w:r w:rsidRPr="00215DD3">
              <w:rPr>
                <w:rFonts w:ascii="Arial" w:hAnsi="Arial" w:cs="Arial"/>
                <w:lang w:val="hr-HR"/>
              </w:rPr>
              <w:lastRenderedPageBreak/>
              <w:t>do određenog kašnjenja</w:t>
            </w:r>
            <w:r>
              <w:rPr>
                <w:rFonts w:ascii="Arial" w:hAnsi="Arial" w:cs="Arial"/>
                <w:lang w:val="hr-HR"/>
              </w:rPr>
              <w:t>. Isti trebao biti realiziran u 2018. godini. Zahtjev za dostavljanje izvještaja upućen 13.02.2019. godine.</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lastRenderedPageBreak/>
              <w:t>6.</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Zavidovići</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Sanacija postojeće deponije komunalnog otpada i izgradnja pratećih sadržaja prilagođenih regionalnom konceptu odlaganja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04-23-1105-1/16-31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126.357,18</w:t>
            </w:r>
          </w:p>
        </w:tc>
        <w:tc>
          <w:tcPr>
            <w:tcW w:w="1559" w:type="dxa"/>
          </w:tcPr>
          <w:p w:rsidR="00711A1C" w:rsidRDefault="00711A1C" w:rsidP="00652345">
            <w:pPr>
              <w:jc w:val="center"/>
              <w:rPr>
                <w:rFonts w:ascii="Arial" w:hAnsi="Arial" w:cs="Arial"/>
                <w:lang w:val="hr-HR"/>
              </w:rPr>
            </w:pPr>
            <w:r>
              <w:rPr>
                <w:rFonts w:ascii="Arial" w:hAnsi="Arial" w:cs="Arial"/>
                <w:lang w:val="hr-HR"/>
              </w:rPr>
              <w:t>DJELIMIČNO</w:t>
            </w:r>
          </w:p>
          <w:p w:rsidR="00711A1C" w:rsidRPr="001C3D32" w:rsidRDefault="00711A1C" w:rsidP="00652345">
            <w:pPr>
              <w:jc w:val="center"/>
              <w:rPr>
                <w:rFonts w:ascii="Arial" w:hAnsi="Arial" w:cs="Arial"/>
                <w:lang w:val="hr-HR"/>
              </w:rPr>
            </w:pPr>
            <w:r w:rsidRPr="00215DD3">
              <w:rPr>
                <w:rFonts w:ascii="Arial" w:hAnsi="Arial" w:cs="Arial"/>
                <w:lang w:val="hr-HR"/>
              </w:rPr>
              <w:t>Prema dostavljenom izvještaju 28.02.2019. godine utrošen   iznos od 83.650,53 KM</w:t>
            </w:r>
            <w:r>
              <w:rPr>
                <w:rFonts w:ascii="Arial" w:hAnsi="Arial" w:cs="Arial"/>
                <w:lang w:val="hr-HR"/>
              </w:rPr>
              <w:t>.</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7.</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Tešanj</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Unapređenje sistema odvojenog prikupljanja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04-23-1105-1/16-32</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72.000,00</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8.</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Goražde</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Izgradnja infrastrukture – pristupni put do lokacije deponije „Trešnjica“</w:t>
            </w:r>
          </w:p>
        </w:tc>
        <w:tc>
          <w:tcPr>
            <w:tcW w:w="1984"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04-23-1105-1/16-34</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108.125,13</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9.</w:t>
            </w:r>
          </w:p>
        </w:tc>
        <w:tc>
          <w:tcPr>
            <w:tcW w:w="1559" w:type="dxa"/>
            <w:shd w:val="clear" w:color="auto" w:fill="auto"/>
            <w:vAlign w:val="center"/>
          </w:tcPr>
          <w:p w:rsidR="00711A1C" w:rsidRPr="001C3D32" w:rsidRDefault="00711A1C" w:rsidP="00652345">
            <w:pPr>
              <w:jc w:val="center"/>
              <w:rPr>
                <w:rFonts w:ascii="Arial" w:hAnsi="Arial" w:cs="Arial"/>
                <w:lang w:val="hr-HR"/>
              </w:rPr>
            </w:pPr>
            <w:bookmarkStart w:id="2" w:name="_Hlk486506682"/>
            <w:r w:rsidRPr="001C3D32">
              <w:rPr>
                <w:rFonts w:ascii="Arial" w:hAnsi="Arial" w:cs="Arial"/>
                <w:lang w:val="hr-HR"/>
              </w:rPr>
              <w:t>Općina Gračanica</w:t>
            </w:r>
            <w:bookmarkEnd w:id="2"/>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Nabavka kamiona za odvoz selektivno prikupljenog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04-23-1105-1/16-36</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114.202,48</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10.</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Jajce</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Nabavka opreme i postrojenja za ekotretman komunalnog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04-23-1105-1/16-47</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132.434,53</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11.</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Kreševo</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Izgradnja komunalne infrastrukture – dovođenje električne energije i vodovodne mreže na deponiju Dubrave</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04-23-1105-1/16-54</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90.000,00</w:t>
            </w:r>
          </w:p>
        </w:tc>
        <w:tc>
          <w:tcPr>
            <w:tcW w:w="1559" w:type="dxa"/>
          </w:tcPr>
          <w:p w:rsidR="00711A1C" w:rsidRDefault="00711A1C" w:rsidP="00652345">
            <w:pPr>
              <w:jc w:val="center"/>
              <w:rPr>
                <w:rFonts w:ascii="Arial" w:hAnsi="Arial" w:cs="Arial"/>
                <w:lang w:val="hr-HR"/>
              </w:rPr>
            </w:pPr>
            <w:r>
              <w:rPr>
                <w:rFonts w:ascii="Arial" w:hAnsi="Arial" w:cs="Arial"/>
                <w:lang w:val="hr-HR"/>
              </w:rPr>
              <w:t>DJELIMIČNO</w:t>
            </w:r>
          </w:p>
          <w:p w:rsidR="00711A1C" w:rsidRPr="001C3D32" w:rsidRDefault="00711A1C" w:rsidP="00652345">
            <w:pPr>
              <w:jc w:val="center"/>
              <w:rPr>
                <w:rFonts w:ascii="Arial" w:hAnsi="Arial" w:cs="Arial"/>
                <w:lang w:val="hr-HR"/>
              </w:rPr>
            </w:pPr>
            <w:r w:rsidRPr="00561473">
              <w:rPr>
                <w:rFonts w:ascii="Arial" w:hAnsi="Arial" w:cs="Arial"/>
                <w:lang w:val="hr-HR"/>
              </w:rPr>
              <w:t>Na osnovu dostavljenog izvještaja 05.03.2019. godine utrošen iznos od 59.952,99 KM.</w:t>
            </w:r>
            <w:r>
              <w:rPr>
                <w:rFonts w:ascii="Arial" w:hAnsi="Arial" w:cs="Arial"/>
                <w:lang w:val="hr-HR"/>
              </w:rPr>
              <w:t xml:space="preserve"> </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12.</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Novi Travnik</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Nabavka opreme za selektivno prikupljanje otpada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04-23-1105-1/16-55</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40.000,00</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34"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13.</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Općina Donji Vakuf</w:t>
            </w:r>
          </w:p>
        </w:tc>
        <w:tc>
          <w:tcPr>
            <w:tcW w:w="1843"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Nabavka autosmetljara za JKP „Gradina“</w:t>
            </w:r>
          </w:p>
        </w:tc>
        <w:tc>
          <w:tcPr>
            <w:tcW w:w="1984"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04-23-1105-1/16-63</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8"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68.433,00</w:t>
            </w:r>
          </w:p>
        </w:tc>
        <w:tc>
          <w:tcPr>
            <w:tcW w:w="1559"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bl>
    <w:p w:rsidR="00711A1C" w:rsidRDefault="00711A1C" w:rsidP="00711A1C">
      <w:pPr>
        <w:jc w:val="both"/>
        <w:rPr>
          <w:rFonts w:ascii="Arial" w:hAnsi="Arial" w:cs="Arial"/>
          <w:sz w:val="22"/>
          <w:szCs w:val="22"/>
          <w:lang w:val="hr-HR"/>
        </w:rPr>
      </w:pPr>
    </w:p>
    <w:p w:rsidR="00711A1C" w:rsidRDefault="00711A1C" w:rsidP="00711A1C">
      <w:pPr>
        <w:ind w:left="-142"/>
        <w:jc w:val="both"/>
        <w:rPr>
          <w:rFonts w:ascii="Arial" w:hAnsi="Arial" w:cs="Arial"/>
          <w:sz w:val="22"/>
          <w:szCs w:val="22"/>
          <w:lang w:val="hr-HR"/>
        </w:rPr>
      </w:pPr>
    </w:p>
    <w:p w:rsidR="00711A1C" w:rsidRDefault="00711A1C" w:rsidP="00711A1C">
      <w:pPr>
        <w:ind w:left="-142"/>
        <w:jc w:val="both"/>
        <w:rPr>
          <w:rFonts w:ascii="Arial" w:hAnsi="Arial" w:cs="Arial"/>
          <w:sz w:val="22"/>
          <w:szCs w:val="22"/>
          <w:lang w:val="hr-HR"/>
        </w:rPr>
      </w:pPr>
    </w:p>
    <w:p w:rsidR="00711A1C" w:rsidRDefault="00711A1C" w:rsidP="00711A1C">
      <w:pPr>
        <w:ind w:left="-142"/>
        <w:jc w:val="both"/>
        <w:rPr>
          <w:rFonts w:ascii="Arial" w:hAnsi="Arial" w:cs="Arial"/>
          <w:sz w:val="22"/>
          <w:szCs w:val="22"/>
          <w:lang w:val="hr-HR"/>
        </w:rPr>
      </w:pPr>
      <w:r>
        <w:rPr>
          <w:rFonts w:ascii="Arial" w:hAnsi="Arial" w:cs="Arial"/>
          <w:sz w:val="22"/>
          <w:szCs w:val="22"/>
          <w:lang w:val="hr-HR"/>
        </w:rPr>
        <w:lastRenderedPageBreak/>
        <w:t xml:space="preserve">U okviru </w:t>
      </w:r>
      <w:r w:rsidRPr="00006E8F">
        <w:rPr>
          <w:rFonts w:ascii="Arial" w:hAnsi="Arial" w:cs="Arial"/>
          <w:b/>
          <w:bCs/>
          <w:sz w:val="22"/>
          <w:szCs w:val="22"/>
          <w:lang w:val="hr-HR"/>
        </w:rPr>
        <w:t>programa 2.</w:t>
      </w:r>
      <w:r>
        <w:rPr>
          <w:rFonts w:ascii="Arial" w:hAnsi="Arial" w:cs="Arial"/>
          <w:sz w:val="22"/>
          <w:szCs w:val="22"/>
          <w:lang w:val="hr-HR"/>
        </w:rPr>
        <w:t xml:space="preserve"> </w:t>
      </w:r>
      <w:r w:rsidRPr="00ED5D2A">
        <w:rPr>
          <w:rFonts w:ascii="Arial" w:hAnsi="Arial" w:cs="Arial"/>
          <w:b/>
          <w:sz w:val="22"/>
          <w:szCs w:val="22"/>
          <w:lang w:val="hr-HR"/>
        </w:rPr>
        <w:t>Podrška regionalnim sanitarnim deponijama za upravljanje komunalnim otpadom u Federaciji Bosne i Hercegovine</w:t>
      </w:r>
      <w:r>
        <w:rPr>
          <w:rFonts w:ascii="Arial" w:hAnsi="Arial" w:cs="Arial"/>
          <w:bCs/>
          <w:sz w:val="22"/>
          <w:szCs w:val="22"/>
          <w:lang w:val="hr-HR"/>
        </w:rPr>
        <w:t xml:space="preserve">, na osnovu </w:t>
      </w:r>
      <w:r>
        <w:rPr>
          <w:rFonts w:ascii="Arial" w:hAnsi="Arial" w:cs="Arial"/>
          <w:sz w:val="22"/>
          <w:szCs w:val="22"/>
          <w:lang w:val="hr-HR"/>
        </w:rPr>
        <w:t xml:space="preserve">Odluke </w:t>
      </w:r>
      <w:r w:rsidRPr="00563516">
        <w:rPr>
          <w:rFonts w:ascii="Arial" w:hAnsi="Arial" w:cs="Arial"/>
          <w:sz w:val="22"/>
          <w:szCs w:val="22"/>
          <w:lang w:val="hr-HR"/>
        </w:rPr>
        <w:t>federalne ministrice okoliša i turizma o izboru korisnika sredstava broj:</w:t>
      </w:r>
      <w:r>
        <w:rPr>
          <w:rFonts w:ascii="Arial" w:hAnsi="Arial" w:cs="Arial"/>
          <w:sz w:val="22"/>
          <w:szCs w:val="22"/>
          <w:lang w:val="hr-HR"/>
        </w:rPr>
        <w:t xml:space="preserve"> 04-23-1105-II/16-4 od 21.10.2016. godine, </w:t>
      </w:r>
      <w:r w:rsidRPr="00563516">
        <w:rPr>
          <w:rFonts w:ascii="Arial" w:hAnsi="Arial" w:cs="Arial"/>
          <w:sz w:val="22"/>
          <w:szCs w:val="22"/>
          <w:lang w:val="hr-HR"/>
        </w:rPr>
        <w:t xml:space="preserve">sredstava su dodijeljena </w:t>
      </w:r>
      <w:r w:rsidRPr="00972A13">
        <w:rPr>
          <w:rFonts w:ascii="Arial" w:hAnsi="Arial" w:cs="Arial"/>
          <w:sz w:val="22"/>
          <w:szCs w:val="22"/>
          <w:lang w:val="hr-HR"/>
        </w:rPr>
        <w:t>jednom a</w:t>
      </w:r>
      <w:r w:rsidRPr="00563516">
        <w:rPr>
          <w:rFonts w:ascii="Arial" w:hAnsi="Arial" w:cs="Arial"/>
          <w:sz w:val="22"/>
          <w:szCs w:val="22"/>
          <w:lang w:val="hr-HR"/>
        </w:rPr>
        <w:t>plikant</w:t>
      </w:r>
      <w:r>
        <w:rPr>
          <w:rFonts w:ascii="Arial" w:hAnsi="Arial" w:cs="Arial"/>
          <w:sz w:val="22"/>
          <w:szCs w:val="22"/>
          <w:lang w:val="hr-HR"/>
        </w:rPr>
        <w:t>u:</w:t>
      </w:r>
    </w:p>
    <w:p w:rsidR="00711A1C" w:rsidRPr="00006E8F" w:rsidRDefault="00711A1C" w:rsidP="00711A1C">
      <w:pPr>
        <w:ind w:left="-142"/>
        <w:jc w:val="both"/>
        <w:rPr>
          <w:rFonts w:ascii="Arial" w:hAnsi="Arial" w:cs="Arial"/>
          <w:bCs/>
          <w:sz w:val="22"/>
          <w:szCs w:val="22"/>
          <w:lang w:val="hr-H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127"/>
        <w:gridCol w:w="1417"/>
        <w:gridCol w:w="1276"/>
      </w:tblGrid>
      <w:tr w:rsidR="00711A1C" w:rsidRPr="00E44EF8" w:rsidTr="00652345">
        <w:tc>
          <w:tcPr>
            <w:tcW w:w="2127" w:type="dxa"/>
            <w:shd w:val="clear" w:color="auto" w:fill="auto"/>
            <w:vAlign w:val="center"/>
          </w:tcPr>
          <w:p w:rsidR="00711A1C" w:rsidRPr="00E44EF8" w:rsidRDefault="00711A1C" w:rsidP="00652345">
            <w:pPr>
              <w:jc w:val="center"/>
              <w:rPr>
                <w:rFonts w:ascii="Arial" w:hAnsi="Arial" w:cs="Arial"/>
                <w:b/>
                <w:lang w:val="hr-HR"/>
              </w:rPr>
            </w:pPr>
            <w:r>
              <w:rPr>
                <w:rFonts w:ascii="Arial" w:hAnsi="Arial" w:cs="Arial"/>
                <w:b/>
                <w:lang w:val="hr-HR"/>
              </w:rPr>
              <w:t>N</w:t>
            </w:r>
            <w:r w:rsidRPr="00E44EF8">
              <w:rPr>
                <w:rFonts w:ascii="Arial" w:hAnsi="Arial" w:cs="Arial"/>
                <w:b/>
                <w:lang w:val="hr-HR"/>
              </w:rPr>
              <w:t>aziv aplikanta / korisnika sredstava</w:t>
            </w:r>
          </w:p>
        </w:tc>
        <w:tc>
          <w:tcPr>
            <w:tcW w:w="1984"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2127"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417"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276" w:type="dxa"/>
            <w:vAlign w:val="center"/>
          </w:tcPr>
          <w:p w:rsidR="00711A1C" w:rsidRPr="003A42B3" w:rsidRDefault="00711A1C" w:rsidP="00652345">
            <w:pPr>
              <w:jc w:val="center"/>
              <w:rPr>
                <w:rFonts w:ascii="Arial" w:hAnsi="Arial" w:cs="Arial"/>
                <w:b/>
                <w:lang w:val="hr-HR"/>
              </w:rPr>
            </w:pPr>
            <w:r w:rsidRPr="003A42B3">
              <w:rPr>
                <w:rFonts w:ascii="Arial" w:hAnsi="Arial" w:cs="Arial"/>
                <w:b/>
                <w:lang w:val="hr-HR"/>
              </w:rPr>
              <w:t>Sredstva opravdana</w:t>
            </w:r>
          </w:p>
          <w:p w:rsidR="00711A1C" w:rsidRPr="00E44EF8" w:rsidRDefault="00711A1C" w:rsidP="00652345">
            <w:pPr>
              <w:jc w:val="center"/>
              <w:rPr>
                <w:rFonts w:ascii="Arial" w:hAnsi="Arial" w:cs="Arial"/>
                <w:b/>
                <w:lang w:val="hr-HR"/>
              </w:rPr>
            </w:pPr>
            <w:r w:rsidRPr="003A42B3">
              <w:rPr>
                <w:rFonts w:ascii="Arial" w:hAnsi="Arial" w:cs="Arial"/>
                <w:b/>
                <w:lang w:val="hr-HR"/>
              </w:rPr>
              <w:t>DA/NE</w:t>
            </w:r>
          </w:p>
        </w:tc>
      </w:tr>
      <w:tr w:rsidR="00711A1C" w:rsidRPr="00E44EF8" w:rsidTr="00652345">
        <w:tc>
          <w:tcPr>
            <w:tcW w:w="2127" w:type="dxa"/>
            <w:shd w:val="clear" w:color="auto" w:fill="auto"/>
            <w:vAlign w:val="center"/>
          </w:tcPr>
          <w:p w:rsidR="00711A1C" w:rsidRPr="00E44EF8" w:rsidRDefault="00711A1C" w:rsidP="00652345">
            <w:pPr>
              <w:jc w:val="center"/>
              <w:rPr>
                <w:rFonts w:ascii="Arial" w:hAnsi="Arial" w:cs="Arial"/>
                <w:lang w:val="hr-HR"/>
              </w:rPr>
            </w:pPr>
            <w:r>
              <w:rPr>
                <w:rFonts w:ascii="Arial" w:hAnsi="Arial" w:cs="Arial"/>
                <w:lang w:val="hr-HR"/>
              </w:rPr>
              <w:t>Regionalna deponija Mošćanica d.o.o. Zenica</w:t>
            </w:r>
          </w:p>
        </w:tc>
        <w:tc>
          <w:tcPr>
            <w:tcW w:w="1984" w:type="dxa"/>
            <w:shd w:val="clear" w:color="auto" w:fill="auto"/>
          </w:tcPr>
          <w:p w:rsidR="00711A1C" w:rsidRPr="00E44EF8" w:rsidRDefault="00711A1C" w:rsidP="00652345">
            <w:pPr>
              <w:jc w:val="both"/>
              <w:rPr>
                <w:rFonts w:ascii="Arial" w:hAnsi="Arial" w:cs="Arial"/>
                <w:lang w:val="hr-HR"/>
              </w:rPr>
            </w:pPr>
            <w:r>
              <w:rPr>
                <w:rFonts w:ascii="Arial" w:hAnsi="Arial" w:cs="Arial"/>
                <w:lang w:val="hr-HR"/>
              </w:rPr>
              <w:t>Nadogradnja kaseta za odlaganje otpada druge faze na regionalnoj deponiji „Moščanica“</w:t>
            </w:r>
          </w:p>
        </w:tc>
        <w:tc>
          <w:tcPr>
            <w:tcW w:w="2127" w:type="dxa"/>
            <w:shd w:val="clear" w:color="auto" w:fill="auto"/>
            <w:vAlign w:val="center"/>
          </w:tcPr>
          <w:p w:rsidR="00711A1C" w:rsidRDefault="00711A1C" w:rsidP="00652345">
            <w:pPr>
              <w:jc w:val="center"/>
              <w:rPr>
                <w:rFonts w:ascii="Arial" w:hAnsi="Arial" w:cs="Arial"/>
                <w:sz w:val="18"/>
                <w:szCs w:val="18"/>
                <w:lang w:val="hr-HR"/>
              </w:rPr>
            </w:pPr>
            <w:r w:rsidRPr="00972A13">
              <w:rPr>
                <w:rFonts w:ascii="Arial" w:hAnsi="Arial" w:cs="Arial"/>
                <w:sz w:val="18"/>
                <w:szCs w:val="18"/>
                <w:lang w:val="hr-HR"/>
              </w:rPr>
              <w:t>04-23-23-1105-2/16-16</w:t>
            </w:r>
          </w:p>
          <w:p w:rsidR="00711A1C" w:rsidRPr="00E44EF8" w:rsidRDefault="00711A1C" w:rsidP="00652345">
            <w:pPr>
              <w:jc w:val="center"/>
              <w:rPr>
                <w:rFonts w:ascii="Arial" w:hAnsi="Arial" w:cs="Arial"/>
                <w:sz w:val="18"/>
                <w:szCs w:val="18"/>
                <w:lang w:val="hr-HR"/>
              </w:rPr>
            </w:pPr>
            <w:r>
              <w:rPr>
                <w:rFonts w:ascii="Arial" w:hAnsi="Arial" w:cs="Arial"/>
                <w:sz w:val="18"/>
                <w:szCs w:val="18"/>
                <w:lang w:val="hr-HR"/>
              </w:rPr>
              <w:t>od 07.11.2016.</w:t>
            </w:r>
          </w:p>
        </w:tc>
        <w:tc>
          <w:tcPr>
            <w:tcW w:w="1417" w:type="dxa"/>
            <w:vAlign w:val="center"/>
          </w:tcPr>
          <w:p w:rsidR="00711A1C" w:rsidRPr="00E44EF8" w:rsidRDefault="00711A1C" w:rsidP="00652345">
            <w:pPr>
              <w:jc w:val="center"/>
              <w:rPr>
                <w:rFonts w:ascii="Arial" w:hAnsi="Arial" w:cs="Arial"/>
                <w:lang w:val="hr-HR"/>
              </w:rPr>
            </w:pPr>
            <w:r>
              <w:rPr>
                <w:rFonts w:ascii="Arial" w:hAnsi="Arial" w:cs="Arial"/>
                <w:lang w:val="hr-HR"/>
              </w:rPr>
              <w:t>300.000,00</w:t>
            </w:r>
          </w:p>
        </w:tc>
        <w:tc>
          <w:tcPr>
            <w:tcW w:w="1276" w:type="dxa"/>
            <w:vAlign w:val="center"/>
          </w:tcPr>
          <w:p w:rsidR="00711A1C" w:rsidRDefault="00711A1C" w:rsidP="00652345">
            <w:pPr>
              <w:jc w:val="center"/>
              <w:rPr>
                <w:rFonts w:ascii="Arial" w:hAnsi="Arial" w:cs="Arial"/>
                <w:lang w:val="hr-HR"/>
              </w:rPr>
            </w:pPr>
            <w:r>
              <w:rPr>
                <w:rFonts w:ascii="Arial" w:hAnsi="Arial" w:cs="Arial"/>
                <w:lang w:val="hr-HR"/>
              </w:rPr>
              <w:t>DA</w:t>
            </w:r>
          </w:p>
        </w:tc>
      </w:tr>
    </w:tbl>
    <w:p w:rsidR="00711A1C" w:rsidRPr="00A4120C" w:rsidRDefault="00711A1C" w:rsidP="00711A1C">
      <w:pPr>
        <w:jc w:val="both"/>
        <w:rPr>
          <w:rFonts w:ascii="Arial" w:hAnsi="Arial" w:cs="Arial"/>
          <w:i/>
          <w:sz w:val="22"/>
          <w:szCs w:val="22"/>
          <w:lang w:val="hr-HR"/>
        </w:rPr>
      </w:pPr>
    </w:p>
    <w:p w:rsidR="00711A1C" w:rsidRDefault="00711A1C" w:rsidP="00711A1C">
      <w:pPr>
        <w:ind w:left="-142"/>
        <w:jc w:val="both"/>
        <w:rPr>
          <w:rFonts w:ascii="Arial" w:hAnsi="Arial" w:cs="Arial"/>
          <w:sz w:val="22"/>
          <w:szCs w:val="22"/>
          <w:lang w:val="hr-HR"/>
        </w:rPr>
      </w:pPr>
      <w:bookmarkStart w:id="3" w:name="_Hlk487541058"/>
      <w:r w:rsidRPr="00006E8F">
        <w:rPr>
          <w:rFonts w:ascii="Arial" w:hAnsi="Arial" w:cs="Arial"/>
          <w:bCs/>
          <w:sz w:val="22"/>
          <w:szCs w:val="22"/>
          <w:lang w:val="hr-HR"/>
        </w:rPr>
        <w:t xml:space="preserve">U okviru </w:t>
      </w:r>
      <w:r w:rsidRPr="00006E8F">
        <w:rPr>
          <w:rFonts w:ascii="Arial" w:hAnsi="Arial" w:cs="Arial"/>
          <w:b/>
          <w:sz w:val="22"/>
          <w:szCs w:val="22"/>
          <w:lang w:val="hr-HR"/>
        </w:rPr>
        <w:t>programa 3.</w:t>
      </w:r>
      <w:r w:rsidRPr="00006E8F">
        <w:rPr>
          <w:rFonts w:ascii="Arial" w:hAnsi="Arial" w:cs="Arial"/>
          <w:bCs/>
          <w:sz w:val="22"/>
          <w:szCs w:val="22"/>
          <w:lang w:val="hr-HR"/>
        </w:rPr>
        <w:t xml:space="preserve"> </w:t>
      </w:r>
      <w:r w:rsidRPr="00ED5D2A">
        <w:rPr>
          <w:rFonts w:ascii="Arial" w:hAnsi="Arial" w:cs="Arial"/>
          <w:b/>
          <w:sz w:val="22"/>
          <w:szCs w:val="22"/>
          <w:lang w:val="hr-HR"/>
        </w:rPr>
        <w:t>Sufinansiranje projekata zaštite prirode u Federaciji Bosne i Hercegovine</w:t>
      </w:r>
      <w:bookmarkEnd w:id="3"/>
      <w:r w:rsidRPr="00006E8F">
        <w:rPr>
          <w:rFonts w:ascii="Arial" w:hAnsi="Arial" w:cs="Arial"/>
          <w:bCs/>
          <w:sz w:val="22"/>
          <w:szCs w:val="22"/>
          <w:lang w:val="hr-HR"/>
        </w:rPr>
        <w:t>, na</w:t>
      </w:r>
      <w:r>
        <w:rPr>
          <w:rFonts w:ascii="Arial" w:hAnsi="Arial" w:cs="Arial"/>
          <w:sz w:val="22"/>
          <w:szCs w:val="22"/>
          <w:lang w:val="hr-HR"/>
        </w:rPr>
        <w:t xml:space="preserve"> osnovu</w:t>
      </w:r>
      <w:r w:rsidRPr="00E93F9B">
        <w:rPr>
          <w:rFonts w:ascii="Arial" w:hAnsi="Arial" w:cs="Arial"/>
          <w:sz w:val="22"/>
          <w:szCs w:val="22"/>
          <w:lang w:val="hr-HR"/>
        </w:rPr>
        <w:t xml:space="preserve"> Odluke federalne ministrice okoliša i turizma o izboru korisnika sredstava broj: </w:t>
      </w:r>
      <w:r w:rsidRPr="000D412E">
        <w:rPr>
          <w:rFonts w:ascii="Arial" w:hAnsi="Arial" w:cs="Arial"/>
          <w:sz w:val="22"/>
          <w:szCs w:val="22"/>
          <w:lang w:val="hr-HR"/>
        </w:rPr>
        <w:t>04-23-1105-III/16-4 od 03.10.2016. godine</w:t>
      </w:r>
      <w:r w:rsidRPr="00E93F9B">
        <w:rPr>
          <w:rFonts w:ascii="Arial" w:hAnsi="Arial" w:cs="Arial"/>
          <w:sz w:val="22"/>
          <w:szCs w:val="22"/>
          <w:lang w:val="hr-HR"/>
        </w:rPr>
        <w:t xml:space="preserve">, sredstava su dodijeljena četiri aplikanta </w:t>
      </w:r>
      <w:r>
        <w:rPr>
          <w:rFonts w:ascii="Arial" w:hAnsi="Arial" w:cs="Arial"/>
          <w:sz w:val="22"/>
          <w:szCs w:val="22"/>
          <w:lang w:val="hr-HR"/>
        </w:rPr>
        <w:t>u ukupnom iznosu od 4</w:t>
      </w:r>
      <w:r w:rsidRPr="00E95D4B">
        <w:rPr>
          <w:rFonts w:ascii="Arial" w:hAnsi="Arial" w:cs="Arial"/>
          <w:sz w:val="22"/>
          <w:szCs w:val="22"/>
          <w:lang w:val="hr-HR"/>
        </w:rPr>
        <w:t>00.000,00 KM</w:t>
      </w:r>
      <w:r w:rsidRPr="00E93F9B">
        <w:rPr>
          <w:rFonts w:ascii="Arial" w:hAnsi="Arial" w:cs="Arial"/>
          <w:sz w:val="22"/>
          <w:szCs w:val="22"/>
          <w:lang w:val="hr-HR"/>
        </w:rPr>
        <w:t>:</w:t>
      </w:r>
    </w:p>
    <w:p w:rsidR="00711A1C" w:rsidRPr="00006E8F" w:rsidRDefault="00711A1C" w:rsidP="00711A1C">
      <w:pPr>
        <w:ind w:left="-142"/>
        <w:jc w:val="both"/>
        <w:rPr>
          <w:rFonts w:ascii="Arial" w:hAnsi="Arial" w:cs="Arial"/>
          <w:b/>
          <w:sz w:val="22"/>
          <w:szCs w:val="22"/>
          <w:lang w:val="hr-HR"/>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984"/>
        <w:gridCol w:w="1985"/>
        <w:gridCol w:w="1417"/>
        <w:gridCol w:w="1418"/>
      </w:tblGrid>
      <w:tr w:rsidR="00711A1C" w:rsidRPr="001C3D32" w:rsidTr="00652345">
        <w:tc>
          <w:tcPr>
            <w:tcW w:w="568" w:type="dxa"/>
          </w:tcPr>
          <w:p w:rsidR="00711A1C" w:rsidRDefault="00711A1C" w:rsidP="00652345">
            <w:pPr>
              <w:jc w:val="center"/>
              <w:rPr>
                <w:rFonts w:ascii="Arial" w:hAnsi="Arial" w:cs="Arial"/>
                <w:b/>
                <w:lang w:val="hr-HR"/>
              </w:rPr>
            </w:pPr>
            <w:r>
              <w:rPr>
                <w:rFonts w:ascii="Arial" w:hAnsi="Arial" w:cs="Arial"/>
                <w:b/>
                <w:lang w:val="hr-HR"/>
              </w:rPr>
              <w:t>R.</w:t>
            </w:r>
          </w:p>
          <w:p w:rsidR="00711A1C" w:rsidRPr="001C3D32" w:rsidRDefault="00711A1C" w:rsidP="00652345">
            <w:pPr>
              <w:jc w:val="center"/>
              <w:rPr>
                <w:rFonts w:ascii="Arial" w:hAnsi="Arial" w:cs="Arial"/>
                <w:b/>
                <w:lang w:val="hr-HR"/>
              </w:rPr>
            </w:pPr>
            <w:r>
              <w:rPr>
                <w:rFonts w:ascii="Arial" w:hAnsi="Arial" w:cs="Arial"/>
                <w:b/>
                <w:lang w:val="hr-HR"/>
              </w:rPr>
              <w:t>br.</w:t>
            </w:r>
          </w:p>
        </w:tc>
        <w:tc>
          <w:tcPr>
            <w:tcW w:w="1559"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Naziv aplikanta / korisnika sredstava</w:t>
            </w:r>
          </w:p>
        </w:tc>
        <w:tc>
          <w:tcPr>
            <w:tcW w:w="1984"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Naziv projekta</w:t>
            </w:r>
          </w:p>
        </w:tc>
        <w:tc>
          <w:tcPr>
            <w:tcW w:w="1985" w:type="dxa"/>
            <w:shd w:val="clear" w:color="auto" w:fill="auto"/>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Broj ugovora</w:t>
            </w:r>
          </w:p>
        </w:tc>
        <w:tc>
          <w:tcPr>
            <w:tcW w:w="1417" w:type="dxa"/>
            <w:vAlign w:val="center"/>
          </w:tcPr>
          <w:p w:rsidR="00711A1C" w:rsidRPr="001C3D32" w:rsidRDefault="00711A1C" w:rsidP="00652345">
            <w:pPr>
              <w:jc w:val="center"/>
              <w:rPr>
                <w:rFonts w:ascii="Arial" w:hAnsi="Arial" w:cs="Arial"/>
                <w:b/>
                <w:lang w:val="hr-HR"/>
              </w:rPr>
            </w:pPr>
            <w:r w:rsidRPr="001C3D32">
              <w:rPr>
                <w:rFonts w:ascii="Arial" w:hAnsi="Arial" w:cs="Arial"/>
                <w:b/>
                <w:lang w:val="hr-HR"/>
              </w:rPr>
              <w:t>Iznos dodijeljenih sredstava (KM)</w:t>
            </w:r>
          </w:p>
        </w:tc>
        <w:tc>
          <w:tcPr>
            <w:tcW w:w="1418" w:type="dxa"/>
            <w:vAlign w:val="center"/>
          </w:tcPr>
          <w:p w:rsidR="00711A1C" w:rsidRPr="003A42B3" w:rsidRDefault="00711A1C" w:rsidP="00652345">
            <w:pPr>
              <w:jc w:val="center"/>
              <w:rPr>
                <w:rFonts w:ascii="Arial" w:hAnsi="Arial" w:cs="Arial"/>
                <w:b/>
                <w:lang w:val="hr-HR"/>
              </w:rPr>
            </w:pPr>
            <w:r w:rsidRPr="003A42B3">
              <w:rPr>
                <w:rFonts w:ascii="Arial" w:hAnsi="Arial" w:cs="Arial"/>
                <w:b/>
                <w:lang w:val="hr-HR"/>
              </w:rPr>
              <w:t>Sredstva opravdana</w:t>
            </w:r>
          </w:p>
          <w:p w:rsidR="00711A1C" w:rsidRPr="001C3D32" w:rsidRDefault="00711A1C" w:rsidP="00652345">
            <w:pPr>
              <w:jc w:val="center"/>
              <w:rPr>
                <w:rFonts w:ascii="Arial" w:hAnsi="Arial" w:cs="Arial"/>
                <w:b/>
                <w:lang w:val="hr-HR"/>
              </w:rPr>
            </w:pPr>
            <w:r w:rsidRPr="003A42B3">
              <w:rPr>
                <w:rFonts w:ascii="Arial" w:hAnsi="Arial" w:cs="Arial"/>
                <w:b/>
                <w:lang w:val="hr-HR"/>
              </w:rPr>
              <w:t>DA/NE</w:t>
            </w:r>
          </w:p>
        </w:tc>
      </w:tr>
      <w:tr w:rsidR="00711A1C" w:rsidRPr="001C3D32" w:rsidTr="00652345">
        <w:tc>
          <w:tcPr>
            <w:tcW w:w="568" w:type="dxa"/>
            <w:vAlign w:val="center"/>
          </w:tcPr>
          <w:p w:rsidR="00711A1C" w:rsidRPr="001C3D32" w:rsidRDefault="00711A1C" w:rsidP="00652345">
            <w:pPr>
              <w:jc w:val="center"/>
              <w:rPr>
                <w:rFonts w:ascii="Arial" w:hAnsi="Arial" w:cs="Arial"/>
                <w:lang w:val="hr-HR"/>
              </w:rPr>
            </w:pPr>
            <w:r>
              <w:rPr>
                <w:rFonts w:ascii="Arial" w:hAnsi="Arial" w:cs="Arial"/>
                <w:lang w:val="hr-HR"/>
              </w:rPr>
              <w:t>1.</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JU Zaštićeni pejzaž "Konjuh" Banovići</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Projekat izgradnje i uređenja prostora Zaštićenog pejzaža Konjuh</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04-23-1105-III/16-4-21-1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65.000,00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68" w:type="dxa"/>
            <w:vAlign w:val="center"/>
          </w:tcPr>
          <w:p w:rsidR="00711A1C" w:rsidRPr="001C3D32" w:rsidRDefault="00711A1C" w:rsidP="00652345">
            <w:pPr>
              <w:jc w:val="center"/>
              <w:rPr>
                <w:rFonts w:ascii="Arial" w:hAnsi="Arial" w:cs="Arial"/>
                <w:lang w:val="hr-HR"/>
              </w:rPr>
            </w:pPr>
            <w:r>
              <w:rPr>
                <w:rFonts w:ascii="Arial" w:hAnsi="Arial" w:cs="Arial"/>
                <w:lang w:val="hr-HR"/>
              </w:rPr>
              <w:t>2.</w:t>
            </w:r>
          </w:p>
        </w:tc>
        <w:tc>
          <w:tcPr>
            <w:tcW w:w="1559" w:type="dxa"/>
            <w:shd w:val="clear" w:color="auto" w:fill="auto"/>
            <w:vAlign w:val="center"/>
          </w:tcPr>
          <w:p w:rsidR="00711A1C" w:rsidRPr="001C3D32" w:rsidRDefault="00711A1C" w:rsidP="00652345">
            <w:pPr>
              <w:jc w:val="center"/>
              <w:rPr>
                <w:rFonts w:ascii="Arial" w:hAnsi="Arial" w:cs="Arial"/>
                <w:lang w:val="hr-HR"/>
              </w:rPr>
            </w:pPr>
            <w:bookmarkStart w:id="4" w:name="_Hlk509307763"/>
            <w:r w:rsidRPr="001C3D32">
              <w:rPr>
                <w:rFonts w:ascii="Arial" w:hAnsi="Arial" w:cs="Arial"/>
                <w:lang w:val="hr-HR"/>
              </w:rPr>
              <w:t>JP Park Prirode "Blidinje</w:t>
            </w:r>
            <w:bookmarkEnd w:id="4"/>
            <w:r w:rsidRPr="001C3D32">
              <w:rPr>
                <w:rFonts w:ascii="Arial" w:hAnsi="Arial" w:cs="Arial"/>
                <w:lang w:val="hr-HR"/>
              </w:rPr>
              <w:t>"</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 xml:space="preserve">Završetak izgradnje objekta J.P. „Park prirode Blidinje“ d.o.o. – Upravna zgrada </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04-23-1105-III/16-4-51-1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149.294,08</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rPr>
          <w:trHeight w:val="520"/>
        </w:trPr>
        <w:tc>
          <w:tcPr>
            <w:tcW w:w="568" w:type="dxa"/>
            <w:vAlign w:val="center"/>
          </w:tcPr>
          <w:p w:rsidR="00711A1C" w:rsidRPr="001C3D32" w:rsidRDefault="00711A1C" w:rsidP="00652345">
            <w:pPr>
              <w:jc w:val="center"/>
              <w:rPr>
                <w:rFonts w:ascii="Arial" w:hAnsi="Arial" w:cs="Arial"/>
                <w:lang w:val="hr-HR"/>
              </w:rPr>
            </w:pPr>
            <w:r>
              <w:rPr>
                <w:rFonts w:ascii="Arial" w:hAnsi="Arial" w:cs="Arial"/>
                <w:lang w:val="hr-HR"/>
              </w:rPr>
              <w:t>3.</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JP Vjetrenica</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Unapređenje kapaciteta špilje Vjetrenica</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04-23-1105-III/16-4-64-1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92.022,96</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1C3D32" w:rsidTr="00652345">
        <w:tc>
          <w:tcPr>
            <w:tcW w:w="568" w:type="dxa"/>
            <w:vAlign w:val="center"/>
          </w:tcPr>
          <w:p w:rsidR="00711A1C" w:rsidRPr="001C3D32" w:rsidRDefault="00711A1C" w:rsidP="00652345">
            <w:pPr>
              <w:jc w:val="center"/>
              <w:rPr>
                <w:rFonts w:ascii="Arial" w:hAnsi="Arial" w:cs="Arial"/>
                <w:sz w:val="19"/>
                <w:szCs w:val="19"/>
                <w:lang w:val="hr-HR"/>
              </w:rPr>
            </w:pPr>
            <w:r>
              <w:rPr>
                <w:rFonts w:ascii="Arial" w:hAnsi="Arial" w:cs="Arial"/>
                <w:sz w:val="19"/>
                <w:szCs w:val="19"/>
                <w:lang w:val="hr-HR"/>
              </w:rPr>
              <w:t>4.</w:t>
            </w:r>
          </w:p>
        </w:tc>
        <w:tc>
          <w:tcPr>
            <w:tcW w:w="1559" w:type="dxa"/>
            <w:shd w:val="clear" w:color="auto" w:fill="auto"/>
            <w:vAlign w:val="center"/>
          </w:tcPr>
          <w:p w:rsidR="00711A1C" w:rsidRPr="001C3D32" w:rsidRDefault="00711A1C" w:rsidP="00652345">
            <w:pPr>
              <w:jc w:val="center"/>
              <w:rPr>
                <w:rFonts w:ascii="Arial" w:hAnsi="Arial" w:cs="Arial"/>
                <w:sz w:val="19"/>
                <w:szCs w:val="19"/>
                <w:lang w:val="hr-HR"/>
              </w:rPr>
            </w:pPr>
            <w:r w:rsidRPr="001C3D32">
              <w:rPr>
                <w:rFonts w:ascii="Arial" w:hAnsi="Arial" w:cs="Arial"/>
                <w:sz w:val="19"/>
                <w:szCs w:val="19"/>
                <w:lang w:val="hr-HR"/>
              </w:rPr>
              <w:t>KJU za zaštićena područja Kantona Sarajevo</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 xml:space="preserve">Razvoj turističke infrastrukture na prostorima zaštićenih prirodnih područja </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04-23-1105-III/16-4-72-1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07.11.2016.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93.682,96</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bl>
    <w:p w:rsidR="00711A1C" w:rsidRPr="006A422E" w:rsidRDefault="00711A1C" w:rsidP="00711A1C">
      <w:pPr>
        <w:jc w:val="both"/>
        <w:rPr>
          <w:rFonts w:ascii="Arial" w:hAnsi="Arial" w:cs="Arial"/>
          <w:i/>
          <w:sz w:val="22"/>
          <w:szCs w:val="22"/>
          <w:lang w:val="hr-HR"/>
        </w:rPr>
      </w:pPr>
    </w:p>
    <w:p w:rsidR="00711A1C" w:rsidRDefault="00711A1C" w:rsidP="00711A1C">
      <w:pPr>
        <w:ind w:left="-142"/>
        <w:jc w:val="both"/>
        <w:rPr>
          <w:rFonts w:ascii="Arial" w:hAnsi="Arial" w:cs="Arial"/>
          <w:sz w:val="22"/>
          <w:szCs w:val="22"/>
          <w:lang w:val="hr-HR"/>
        </w:rPr>
      </w:pPr>
      <w:bookmarkStart w:id="5" w:name="_Hlk511123554"/>
      <w:r w:rsidRPr="00006E8F">
        <w:rPr>
          <w:rFonts w:ascii="Arial" w:hAnsi="Arial" w:cs="Arial"/>
          <w:bCs/>
          <w:sz w:val="22"/>
          <w:szCs w:val="22"/>
          <w:lang w:val="hr-HR"/>
        </w:rPr>
        <w:t xml:space="preserve">U okviru </w:t>
      </w:r>
      <w:r w:rsidRPr="00006E8F">
        <w:rPr>
          <w:rFonts w:ascii="Arial" w:hAnsi="Arial" w:cs="Arial"/>
          <w:b/>
          <w:sz w:val="22"/>
          <w:szCs w:val="22"/>
          <w:lang w:val="hr-HR"/>
        </w:rPr>
        <w:t>programa 4.</w:t>
      </w:r>
      <w:r w:rsidRPr="00006E8F">
        <w:rPr>
          <w:rFonts w:ascii="Arial" w:hAnsi="Arial" w:cs="Arial"/>
          <w:bCs/>
          <w:sz w:val="22"/>
          <w:szCs w:val="22"/>
          <w:lang w:val="hr-HR"/>
        </w:rPr>
        <w:t xml:space="preserve"> </w:t>
      </w:r>
      <w:r w:rsidRPr="00ED5D2A">
        <w:rPr>
          <w:rFonts w:ascii="Arial" w:hAnsi="Arial" w:cs="Arial"/>
          <w:b/>
          <w:sz w:val="22"/>
          <w:szCs w:val="22"/>
          <w:lang w:val="hr-HR"/>
        </w:rPr>
        <w:t>Podrška dizanja svijesti o okolišu u Federaciji Bosne i Hercegovine</w:t>
      </w:r>
      <w:bookmarkEnd w:id="5"/>
      <w:r w:rsidRPr="00006E8F">
        <w:rPr>
          <w:rFonts w:ascii="Arial" w:hAnsi="Arial" w:cs="Arial"/>
          <w:bCs/>
          <w:sz w:val="22"/>
          <w:szCs w:val="22"/>
          <w:lang w:val="hr-HR"/>
        </w:rPr>
        <w:t>, na osnovu</w:t>
      </w:r>
      <w:r>
        <w:rPr>
          <w:rFonts w:ascii="Arial" w:hAnsi="Arial" w:cs="Arial"/>
          <w:b/>
          <w:sz w:val="22"/>
          <w:szCs w:val="22"/>
          <w:lang w:val="hr-HR"/>
        </w:rPr>
        <w:t xml:space="preserve"> </w:t>
      </w:r>
      <w:r w:rsidRPr="00E93F9B">
        <w:rPr>
          <w:rFonts w:ascii="Arial" w:hAnsi="Arial" w:cs="Arial"/>
          <w:sz w:val="22"/>
          <w:szCs w:val="22"/>
          <w:lang w:val="hr-HR"/>
        </w:rPr>
        <w:t xml:space="preserve">Odluke federalne ministrice okoliša i turizma o izboru korisnika sredstava broj: </w:t>
      </w:r>
      <w:r w:rsidRPr="00E36134">
        <w:rPr>
          <w:rFonts w:ascii="Arial" w:hAnsi="Arial" w:cs="Arial"/>
          <w:sz w:val="22"/>
          <w:szCs w:val="22"/>
          <w:lang w:val="hr-HR"/>
        </w:rPr>
        <w:t>04-23-1105-IV/16-</w:t>
      </w:r>
      <w:r>
        <w:rPr>
          <w:rFonts w:ascii="Arial" w:hAnsi="Arial" w:cs="Arial"/>
          <w:sz w:val="22"/>
          <w:szCs w:val="22"/>
          <w:lang w:val="hr-HR"/>
        </w:rPr>
        <w:t>4</w:t>
      </w:r>
      <w:r w:rsidRPr="00E93F9B">
        <w:rPr>
          <w:rFonts w:ascii="Arial" w:hAnsi="Arial" w:cs="Arial"/>
          <w:color w:val="FF0000"/>
          <w:sz w:val="22"/>
          <w:szCs w:val="22"/>
          <w:lang w:val="hr-HR"/>
        </w:rPr>
        <w:t xml:space="preserve"> </w:t>
      </w:r>
      <w:r w:rsidRPr="00E36134">
        <w:rPr>
          <w:rFonts w:ascii="Arial" w:hAnsi="Arial" w:cs="Arial"/>
          <w:sz w:val="22"/>
          <w:szCs w:val="22"/>
          <w:lang w:val="hr-HR"/>
        </w:rPr>
        <w:t xml:space="preserve">od </w:t>
      </w:r>
      <w:r>
        <w:rPr>
          <w:rFonts w:ascii="Arial" w:hAnsi="Arial" w:cs="Arial"/>
          <w:sz w:val="22"/>
          <w:szCs w:val="22"/>
          <w:lang w:val="hr-HR"/>
        </w:rPr>
        <w:t>03</w:t>
      </w:r>
      <w:r w:rsidRPr="00E36134">
        <w:rPr>
          <w:rFonts w:ascii="Arial" w:hAnsi="Arial" w:cs="Arial"/>
          <w:sz w:val="22"/>
          <w:szCs w:val="22"/>
          <w:lang w:val="hr-HR"/>
        </w:rPr>
        <w:t>.10.2016</w:t>
      </w:r>
      <w:r w:rsidRPr="00E93F9B">
        <w:rPr>
          <w:rFonts w:ascii="Arial" w:hAnsi="Arial" w:cs="Arial"/>
          <w:sz w:val="22"/>
          <w:szCs w:val="22"/>
          <w:lang w:val="hr-HR"/>
        </w:rPr>
        <w:t xml:space="preserve">. godine, sredstava su dodijeljena </w:t>
      </w:r>
      <w:r>
        <w:rPr>
          <w:rFonts w:ascii="Arial" w:hAnsi="Arial" w:cs="Arial"/>
          <w:sz w:val="22"/>
          <w:szCs w:val="22"/>
          <w:lang w:val="hr-HR"/>
        </w:rPr>
        <w:t>jedanaest (11)</w:t>
      </w:r>
      <w:r w:rsidRPr="00E93F9B">
        <w:rPr>
          <w:rFonts w:ascii="Arial" w:hAnsi="Arial" w:cs="Arial"/>
          <w:sz w:val="22"/>
          <w:szCs w:val="22"/>
          <w:lang w:val="hr-HR"/>
        </w:rPr>
        <w:t xml:space="preserve"> aplikanta </w:t>
      </w:r>
      <w:r>
        <w:rPr>
          <w:rFonts w:ascii="Arial" w:hAnsi="Arial" w:cs="Arial"/>
          <w:sz w:val="22"/>
          <w:szCs w:val="22"/>
          <w:lang w:val="hr-HR"/>
        </w:rPr>
        <w:t xml:space="preserve"> u ukupnom iznosu od </w:t>
      </w:r>
      <w:r w:rsidRPr="00006E8F">
        <w:rPr>
          <w:rFonts w:ascii="Arial" w:hAnsi="Arial" w:cs="Arial"/>
          <w:sz w:val="22"/>
          <w:szCs w:val="22"/>
          <w:lang w:val="hr-HR"/>
        </w:rPr>
        <w:t>100.000,00 KM</w:t>
      </w:r>
      <w:r w:rsidRPr="00E93F9B">
        <w:rPr>
          <w:rFonts w:ascii="Arial" w:hAnsi="Arial" w:cs="Arial"/>
          <w:sz w:val="22"/>
          <w:szCs w:val="22"/>
          <w:lang w:val="hr-HR"/>
        </w:rPr>
        <w:t>:</w:t>
      </w:r>
    </w:p>
    <w:p w:rsidR="00711A1C" w:rsidRPr="00006E8F" w:rsidRDefault="00711A1C" w:rsidP="00711A1C">
      <w:pPr>
        <w:ind w:left="-142"/>
        <w:jc w:val="both"/>
        <w:rPr>
          <w:rFonts w:ascii="Arial" w:hAnsi="Arial" w:cs="Arial"/>
          <w:b/>
          <w:sz w:val="22"/>
          <w:szCs w:val="22"/>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1985"/>
        <w:gridCol w:w="1417"/>
        <w:gridCol w:w="1418"/>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R-br.</w:t>
            </w:r>
          </w:p>
        </w:tc>
        <w:tc>
          <w:tcPr>
            <w:tcW w:w="1559"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984"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1985"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417"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418" w:type="dxa"/>
            <w:vAlign w:val="center"/>
          </w:tcPr>
          <w:p w:rsidR="00711A1C" w:rsidRPr="00F4643F" w:rsidRDefault="00711A1C" w:rsidP="00652345">
            <w:pPr>
              <w:jc w:val="center"/>
              <w:rPr>
                <w:rFonts w:ascii="Arial" w:hAnsi="Arial" w:cs="Arial"/>
                <w:b/>
                <w:lang w:val="hr-HR"/>
              </w:rPr>
            </w:pPr>
            <w:r w:rsidRPr="00F4643F">
              <w:rPr>
                <w:rFonts w:ascii="Arial" w:hAnsi="Arial" w:cs="Arial"/>
                <w:b/>
                <w:lang w:val="hr-HR"/>
              </w:rPr>
              <w:t>Sredstva opravdana</w:t>
            </w:r>
          </w:p>
          <w:p w:rsidR="00711A1C" w:rsidRPr="00E44EF8" w:rsidRDefault="00711A1C" w:rsidP="00652345">
            <w:pPr>
              <w:jc w:val="center"/>
              <w:rPr>
                <w:rFonts w:ascii="Arial" w:hAnsi="Arial" w:cs="Arial"/>
                <w:b/>
                <w:lang w:val="hr-HR"/>
              </w:rPr>
            </w:pPr>
            <w:r w:rsidRPr="00F4643F">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Udruga Mladeži „Usora“</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Podizanje svijesti o značaju organske poljoprivrede u zaštiti prirode u ruralnim sredinama Ze-do Kantona</w:t>
            </w:r>
          </w:p>
        </w:tc>
        <w:tc>
          <w:tcPr>
            <w:tcW w:w="1985"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04-23-1105-IV/16-8-1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5.000,00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Sportski savez općine Donji Vakuf-Donji Vakuf</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Pusti rijeke neka teku – Poklon gradu za rođendan</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04-23-1105-IV/16-11-1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od 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4.000,00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Udruženje za zaštitu prirode, rijeka i okoliša "Eko-Pro" Sarajevo</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Jačanje odgovornosti i svijesti učenika za racionalnu potrošnju i kvalitet pitke vode u osnovnim školama na području Kantona Sarajevo i Bosansko-podrinjskog kantona</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04-23-1105-IV/16-15-1</w:t>
            </w:r>
          </w:p>
          <w:p w:rsidR="00711A1C" w:rsidRPr="001C3D32"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15.000,00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Udruga „Lijepa naša“ Čapljina</w:t>
            </w:r>
          </w:p>
        </w:tc>
        <w:tc>
          <w:tcPr>
            <w:tcW w:w="1984" w:type="dxa"/>
            <w:shd w:val="clear" w:color="auto" w:fill="auto"/>
          </w:tcPr>
          <w:p w:rsidR="00711A1C" w:rsidRPr="001C3D32" w:rsidRDefault="00711A1C" w:rsidP="00652345">
            <w:pPr>
              <w:jc w:val="both"/>
              <w:rPr>
                <w:rFonts w:ascii="Arial" w:hAnsi="Arial" w:cs="Arial"/>
                <w:lang w:val="hr-HR"/>
              </w:rPr>
            </w:pPr>
            <w:r w:rsidRPr="001C3D32">
              <w:rPr>
                <w:rFonts w:ascii="Arial" w:hAnsi="Arial" w:cs="Arial"/>
                <w:lang w:val="hr-HR"/>
              </w:rPr>
              <w:t>Peti međunarodni „Ornitofestival“</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04-23-1105-IV/16-28-1</w:t>
            </w:r>
          </w:p>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6.000,00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UG "Organizacija  sportskih ribolovaca" Konjic</w:t>
            </w:r>
          </w:p>
        </w:tc>
        <w:tc>
          <w:tcPr>
            <w:tcW w:w="1984"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Zaštita životnog okruženja</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04-23-1105-IV/16-46-1</w:t>
            </w:r>
          </w:p>
          <w:p w:rsidR="00711A1C" w:rsidRPr="001C3D32"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6.000,00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Pr="00CB0CEE" w:rsidRDefault="00711A1C" w:rsidP="00652345">
            <w:pPr>
              <w:jc w:val="center"/>
              <w:rPr>
                <w:rFonts w:ascii="Arial" w:hAnsi="Arial" w:cs="Arial"/>
                <w:lang w:val="hr-HR"/>
              </w:rPr>
            </w:pPr>
            <w:r w:rsidRPr="00CB0CEE">
              <w:rPr>
                <w:rFonts w:ascii="Arial" w:hAnsi="Arial" w:cs="Arial"/>
                <w:lang w:val="hr-HR"/>
              </w:rPr>
              <w:t xml:space="preserve">Opravadan iznos od 5.408,79 KM. </w:t>
            </w:r>
          </w:p>
          <w:p w:rsidR="00711A1C" w:rsidRPr="001C3D32" w:rsidRDefault="00711A1C" w:rsidP="00652345">
            <w:pPr>
              <w:jc w:val="center"/>
              <w:rPr>
                <w:rFonts w:ascii="Arial" w:hAnsi="Arial" w:cs="Arial"/>
                <w:lang w:val="hr-HR"/>
              </w:rPr>
            </w:pPr>
            <w:r>
              <w:rPr>
                <w:rFonts w:ascii="Arial" w:hAnsi="Arial" w:cs="Arial"/>
                <w:lang w:val="hr-HR"/>
              </w:rPr>
              <w:t>P</w:t>
            </w:r>
            <w:r w:rsidRPr="00CB0CEE">
              <w:rPr>
                <w:rFonts w:ascii="Arial" w:hAnsi="Arial" w:cs="Arial"/>
                <w:lang w:val="hr-HR"/>
              </w:rPr>
              <w:t>reporuk</w:t>
            </w:r>
            <w:r>
              <w:rPr>
                <w:rFonts w:ascii="Arial" w:hAnsi="Arial" w:cs="Arial"/>
                <w:lang w:val="hr-HR"/>
              </w:rPr>
              <w:t>a</w:t>
            </w:r>
            <w:r w:rsidRPr="00CB0CEE">
              <w:rPr>
                <w:rFonts w:ascii="Arial" w:hAnsi="Arial" w:cs="Arial"/>
                <w:lang w:val="hr-HR"/>
              </w:rPr>
              <w:t xml:space="preserve"> za povrat dijela sredstava u iznosu od 591,21 KM</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559" w:type="dxa"/>
            <w:shd w:val="clear" w:color="auto" w:fill="auto"/>
            <w:vAlign w:val="center"/>
          </w:tcPr>
          <w:p w:rsidR="00711A1C" w:rsidRPr="00E44EF8" w:rsidRDefault="00711A1C" w:rsidP="00652345">
            <w:pPr>
              <w:jc w:val="center"/>
              <w:rPr>
                <w:rFonts w:ascii="Arial" w:hAnsi="Arial" w:cs="Arial"/>
                <w:lang w:val="hr-HR"/>
              </w:rPr>
            </w:pPr>
            <w:r w:rsidRPr="00554D3C">
              <w:rPr>
                <w:rFonts w:ascii="Arial" w:hAnsi="Arial" w:cs="Arial"/>
                <w:lang w:val="hr-HR"/>
              </w:rPr>
              <w:t>Biospelološko društvo u BiH</w:t>
            </w:r>
            <w:r>
              <w:rPr>
                <w:rFonts w:ascii="Arial" w:hAnsi="Arial" w:cs="Arial"/>
                <w:lang w:val="hr-HR"/>
              </w:rPr>
              <w:t xml:space="preserve"> "BIOSPEL</w:t>
            </w:r>
            <w:r w:rsidRPr="00554D3C">
              <w:rPr>
                <w:rFonts w:ascii="Arial" w:hAnsi="Arial" w:cs="Arial"/>
                <w:lang w:val="hr-HR"/>
              </w:rPr>
              <w:t>D"</w:t>
            </w:r>
          </w:p>
        </w:tc>
        <w:tc>
          <w:tcPr>
            <w:tcW w:w="1984" w:type="dxa"/>
            <w:shd w:val="clear" w:color="auto" w:fill="auto"/>
          </w:tcPr>
          <w:p w:rsidR="00711A1C" w:rsidRPr="00837363" w:rsidRDefault="00711A1C" w:rsidP="00652345">
            <w:pPr>
              <w:jc w:val="both"/>
              <w:rPr>
                <w:rFonts w:ascii="Arial" w:hAnsi="Arial" w:cs="Arial"/>
                <w:lang w:val="bs-Latn-BA"/>
              </w:rPr>
            </w:pPr>
            <w:r>
              <w:rPr>
                <w:rFonts w:ascii="Arial" w:hAnsi="Arial" w:cs="Arial"/>
              </w:rPr>
              <w:t>Valorizcija speleoloških objekata na području planiranog NP Treskavica-Igman-Bjelašnica-Kanjon Rakitnice</w:t>
            </w:r>
          </w:p>
        </w:tc>
        <w:tc>
          <w:tcPr>
            <w:tcW w:w="1985" w:type="dxa"/>
            <w:shd w:val="clear" w:color="auto" w:fill="auto"/>
            <w:vAlign w:val="center"/>
          </w:tcPr>
          <w:p w:rsidR="00711A1C" w:rsidRDefault="00711A1C" w:rsidP="00652345">
            <w:pPr>
              <w:jc w:val="center"/>
              <w:rPr>
                <w:rFonts w:ascii="Arial" w:hAnsi="Arial" w:cs="Arial"/>
                <w:sz w:val="18"/>
                <w:szCs w:val="18"/>
                <w:lang w:val="hr-HR"/>
              </w:rPr>
            </w:pPr>
            <w:r w:rsidRPr="00554D3C">
              <w:rPr>
                <w:rFonts w:ascii="Arial" w:hAnsi="Arial" w:cs="Arial"/>
                <w:sz w:val="18"/>
                <w:szCs w:val="18"/>
                <w:lang w:val="hr-HR"/>
              </w:rPr>
              <w:t>04-23-1105-IV/16-56-1</w:t>
            </w:r>
          </w:p>
          <w:p w:rsidR="00711A1C" w:rsidRPr="00E44EF8" w:rsidRDefault="00711A1C" w:rsidP="00652345">
            <w:pPr>
              <w:jc w:val="center"/>
              <w:rPr>
                <w:rFonts w:ascii="Arial" w:hAnsi="Arial" w:cs="Arial"/>
                <w:sz w:val="18"/>
                <w:szCs w:val="18"/>
                <w:lang w:val="hr-HR"/>
              </w:rPr>
            </w:pPr>
            <w:r>
              <w:rPr>
                <w:rFonts w:ascii="Arial" w:hAnsi="Arial" w:cs="Arial"/>
                <w:sz w:val="18"/>
                <w:szCs w:val="18"/>
                <w:lang w:val="hr-HR"/>
              </w:rPr>
              <w:t>od 18.11.2016.</w:t>
            </w:r>
          </w:p>
        </w:tc>
        <w:tc>
          <w:tcPr>
            <w:tcW w:w="1417" w:type="dxa"/>
            <w:vAlign w:val="center"/>
          </w:tcPr>
          <w:p w:rsidR="00711A1C" w:rsidRPr="00E44EF8" w:rsidRDefault="00711A1C" w:rsidP="00652345">
            <w:pPr>
              <w:jc w:val="center"/>
              <w:rPr>
                <w:rFonts w:ascii="Arial" w:hAnsi="Arial" w:cs="Arial"/>
                <w:lang w:val="hr-HR"/>
              </w:rPr>
            </w:pPr>
            <w:r>
              <w:rPr>
                <w:rFonts w:ascii="Arial" w:hAnsi="Arial" w:cs="Arial"/>
                <w:lang w:val="hr-HR"/>
              </w:rPr>
              <w:t>18.000,00</w:t>
            </w:r>
          </w:p>
        </w:tc>
        <w:tc>
          <w:tcPr>
            <w:tcW w:w="1418" w:type="dxa"/>
            <w:vAlign w:val="center"/>
          </w:tcPr>
          <w:p w:rsidR="00711A1C"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559" w:type="dxa"/>
            <w:shd w:val="clear" w:color="auto" w:fill="auto"/>
            <w:vAlign w:val="center"/>
          </w:tcPr>
          <w:p w:rsidR="00711A1C" w:rsidRPr="00E44EF8" w:rsidRDefault="00711A1C" w:rsidP="00652345">
            <w:pPr>
              <w:jc w:val="center"/>
              <w:rPr>
                <w:rFonts w:ascii="Arial" w:hAnsi="Arial" w:cs="Arial"/>
                <w:lang w:val="hr-HR"/>
              </w:rPr>
            </w:pPr>
            <w:r w:rsidRPr="00554D3C">
              <w:rPr>
                <w:rFonts w:ascii="Arial" w:hAnsi="Arial" w:cs="Arial"/>
                <w:lang w:val="hr-HR"/>
              </w:rPr>
              <w:t xml:space="preserve">Ekološko </w:t>
            </w:r>
            <w:r>
              <w:rPr>
                <w:rFonts w:ascii="Arial" w:hAnsi="Arial" w:cs="Arial"/>
                <w:lang w:val="hr-HR"/>
              </w:rPr>
              <w:t>udruženje</w:t>
            </w:r>
            <w:r w:rsidRPr="00554D3C">
              <w:rPr>
                <w:rFonts w:ascii="Arial" w:hAnsi="Arial" w:cs="Arial"/>
                <w:lang w:val="hr-HR"/>
              </w:rPr>
              <w:t xml:space="preserve"> "A</w:t>
            </w:r>
            <w:r>
              <w:rPr>
                <w:rFonts w:ascii="Arial" w:hAnsi="Arial" w:cs="Arial"/>
                <w:lang w:val="hr-HR"/>
              </w:rPr>
              <w:t>gr</w:t>
            </w:r>
            <w:r w:rsidRPr="00554D3C">
              <w:rPr>
                <w:rFonts w:ascii="Arial" w:hAnsi="Arial" w:cs="Arial"/>
                <w:lang w:val="hr-HR"/>
              </w:rPr>
              <w:t>o Blagaj"</w:t>
            </w:r>
          </w:p>
        </w:tc>
        <w:tc>
          <w:tcPr>
            <w:tcW w:w="1984" w:type="dxa"/>
            <w:shd w:val="clear" w:color="auto" w:fill="auto"/>
          </w:tcPr>
          <w:p w:rsidR="00711A1C" w:rsidRPr="00E44EF8" w:rsidRDefault="00711A1C" w:rsidP="00652345">
            <w:pPr>
              <w:jc w:val="both"/>
              <w:rPr>
                <w:rFonts w:ascii="Arial" w:hAnsi="Arial" w:cs="Arial"/>
                <w:lang w:val="hr-HR"/>
              </w:rPr>
            </w:pPr>
            <w:r>
              <w:rPr>
                <w:rFonts w:ascii="Arial" w:hAnsi="Arial" w:cs="Arial"/>
                <w:lang w:val="hr-HR"/>
              </w:rPr>
              <w:t>Promocija projekta revitalizacije autohtone biljne populacije u  interesu očuvanja prirodnih vrijednosti</w:t>
            </w:r>
          </w:p>
        </w:tc>
        <w:tc>
          <w:tcPr>
            <w:tcW w:w="1985" w:type="dxa"/>
            <w:shd w:val="clear" w:color="auto" w:fill="auto"/>
            <w:vAlign w:val="center"/>
          </w:tcPr>
          <w:p w:rsidR="00711A1C" w:rsidRDefault="00711A1C" w:rsidP="00652345">
            <w:pPr>
              <w:jc w:val="center"/>
              <w:rPr>
                <w:rFonts w:ascii="Arial" w:hAnsi="Arial" w:cs="Arial"/>
                <w:sz w:val="18"/>
                <w:szCs w:val="18"/>
                <w:lang w:val="hr-HR"/>
              </w:rPr>
            </w:pPr>
            <w:r w:rsidRPr="00554D3C">
              <w:rPr>
                <w:rFonts w:ascii="Arial" w:hAnsi="Arial" w:cs="Arial"/>
                <w:sz w:val="18"/>
                <w:szCs w:val="18"/>
                <w:lang w:val="hr-HR"/>
              </w:rPr>
              <w:t>04-23-1105-IV/16-61-1</w:t>
            </w:r>
          </w:p>
          <w:p w:rsidR="00711A1C" w:rsidRPr="00E44EF8" w:rsidRDefault="00711A1C" w:rsidP="00652345">
            <w:pPr>
              <w:jc w:val="center"/>
              <w:rPr>
                <w:rFonts w:ascii="Arial" w:hAnsi="Arial" w:cs="Arial"/>
                <w:sz w:val="18"/>
                <w:szCs w:val="18"/>
                <w:lang w:val="hr-HR"/>
              </w:rPr>
            </w:pPr>
            <w:r>
              <w:rPr>
                <w:rFonts w:ascii="Arial" w:hAnsi="Arial" w:cs="Arial"/>
                <w:sz w:val="18"/>
                <w:szCs w:val="18"/>
                <w:lang w:val="hr-HR"/>
              </w:rPr>
              <w:t>od 18.11.2016.</w:t>
            </w:r>
          </w:p>
        </w:tc>
        <w:tc>
          <w:tcPr>
            <w:tcW w:w="1417" w:type="dxa"/>
            <w:vAlign w:val="center"/>
          </w:tcPr>
          <w:p w:rsidR="00711A1C" w:rsidRPr="00E44EF8" w:rsidRDefault="00711A1C" w:rsidP="00652345">
            <w:pPr>
              <w:jc w:val="center"/>
              <w:rPr>
                <w:rFonts w:ascii="Arial" w:hAnsi="Arial" w:cs="Arial"/>
                <w:lang w:val="hr-HR"/>
              </w:rPr>
            </w:pPr>
            <w:r>
              <w:rPr>
                <w:rFonts w:ascii="Arial" w:hAnsi="Arial" w:cs="Arial"/>
                <w:lang w:val="hr-HR"/>
              </w:rPr>
              <w:t>6.000,00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Default="00711A1C" w:rsidP="00652345">
            <w:pPr>
              <w:jc w:val="center"/>
              <w:rPr>
                <w:rFonts w:ascii="Arial" w:hAnsi="Arial" w:cs="Arial"/>
                <w:lang w:val="hr-HR"/>
              </w:rPr>
            </w:pPr>
            <w:r w:rsidRPr="00917164">
              <w:rPr>
                <w:rFonts w:ascii="Arial" w:hAnsi="Arial" w:cs="Arial"/>
                <w:lang w:val="hr-HR"/>
              </w:rPr>
              <w:t>Preporuka za povrat dijela sredstava u iznosu od 1.752,64 KM</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UG "Eko mreža" Srebrenik</w:t>
            </w:r>
          </w:p>
        </w:tc>
        <w:tc>
          <w:tcPr>
            <w:tcW w:w="1984"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Mladi Eko lideri</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04-23-1105-IV/16-61-1</w:t>
            </w:r>
          </w:p>
          <w:p w:rsidR="00711A1C" w:rsidRPr="001C3D32"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8.000,00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Udruga „HUMING“</w:t>
            </w:r>
          </w:p>
        </w:tc>
        <w:tc>
          <w:tcPr>
            <w:tcW w:w="1984"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Realizacija projekta edukacije mladih o značaju šuma za održivi razvoj</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04-23-1105-IV/16-65-1</w:t>
            </w:r>
          </w:p>
          <w:p w:rsidR="00711A1C" w:rsidRPr="001C3D32"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3.000,00</w:t>
            </w:r>
          </w:p>
        </w:tc>
        <w:tc>
          <w:tcPr>
            <w:tcW w:w="1418" w:type="dxa"/>
            <w:vAlign w:val="center"/>
          </w:tcPr>
          <w:p w:rsidR="00711A1C" w:rsidRPr="001C3D32"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10.</w:t>
            </w:r>
          </w:p>
        </w:tc>
        <w:tc>
          <w:tcPr>
            <w:tcW w:w="1559" w:type="dxa"/>
            <w:shd w:val="clear" w:color="auto" w:fill="auto"/>
            <w:vAlign w:val="center"/>
          </w:tcPr>
          <w:p w:rsidR="00711A1C" w:rsidRPr="001C3D32" w:rsidRDefault="00711A1C" w:rsidP="00652345">
            <w:pPr>
              <w:jc w:val="center"/>
              <w:rPr>
                <w:rFonts w:ascii="Arial" w:hAnsi="Arial" w:cs="Arial"/>
                <w:lang w:val="hr-HR"/>
              </w:rPr>
            </w:pPr>
            <w:r w:rsidRPr="001C3D32">
              <w:rPr>
                <w:rFonts w:ascii="Arial" w:hAnsi="Arial" w:cs="Arial"/>
                <w:lang w:val="hr-HR"/>
              </w:rPr>
              <w:t>Udruga „Detis Team“ Mostar</w:t>
            </w:r>
          </w:p>
        </w:tc>
        <w:tc>
          <w:tcPr>
            <w:tcW w:w="1984" w:type="dxa"/>
            <w:shd w:val="clear" w:color="auto" w:fill="auto"/>
            <w:vAlign w:val="center"/>
          </w:tcPr>
          <w:p w:rsidR="00711A1C" w:rsidRPr="001C3D32" w:rsidRDefault="00711A1C" w:rsidP="00652345">
            <w:pPr>
              <w:rPr>
                <w:rFonts w:ascii="Arial" w:hAnsi="Arial" w:cs="Arial"/>
                <w:lang w:val="hr-HR"/>
              </w:rPr>
            </w:pPr>
            <w:r w:rsidRPr="001C3D32">
              <w:rPr>
                <w:rFonts w:ascii="Arial" w:hAnsi="Arial" w:cs="Arial"/>
                <w:lang w:val="hr-HR"/>
              </w:rPr>
              <w:t>Održivo upravljanje vodom</w:t>
            </w:r>
          </w:p>
        </w:tc>
        <w:tc>
          <w:tcPr>
            <w:tcW w:w="1985" w:type="dxa"/>
            <w:shd w:val="clear" w:color="auto" w:fill="auto"/>
            <w:vAlign w:val="center"/>
          </w:tcPr>
          <w:p w:rsidR="00711A1C" w:rsidRPr="001C3D32" w:rsidRDefault="00711A1C" w:rsidP="00652345">
            <w:pPr>
              <w:jc w:val="center"/>
              <w:rPr>
                <w:rFonts w:ascii="Arial" w:hAnsi="Arial" w:cs="Arial"/>
                <w:sz w:val="18"/>
                <w:szCs w:val="18"/>
                <w:lang w:val="hr-HR"/>
              </w:rPr>
            </w:pPr>
            <w:r w:rsidRPr="001C3D32">
              <w:rPr>
                <w:rFonts w:ascii="Arial" w:hAnsi="Arial" w:cs="Arial"/>
                <w:sz w:val="18"/>
                <w:szCs w:val="18"/>
                <w:lang w:val="hr-HR"/>
              </w:rPr>
              <w:t>04-23-1105-IV/16-66-1</w:t>
            </w:r>
          </w:p>
          <w:p w:rsidR="00711A1C" w:rsidRPr="001C3D32"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1C3D32">
              <w:rPr>
                <w:rFonts w:ascii="Arial" w:hAnsi="Arial" w:cs="Arial"/>
                <w:sz w:val="18"/>
                <w:szCs w:val="18"/>
                <w:lang w:val="hr-HR"/>
              </w:rPr>
              <w:t>18.11.2016.</w:t>
            </w:r>
          </w:p>
        </w:tc>
        <w:tc>
          <w:tcPr>
            <w:tcW w:w="1417" w:type="dxa"/>
            <w:vAlign w:val="center"/>
          </w:tcPr>
          <w:p w:rsidR="00711A1C" w:rsidRPr="001C3D32" w:rsidRDefault="00711A1C" w:rsidP="00652345">
            <w:pPr>
              <w:jc w:val="center"/>
              <w:rPr>
                <w:rFonts w:ascii="Arial" w:hAnsi="Arial" w:cs="Arial"/>
                <w:lang w:val="hr-HR"/>
              </w:rPr>
            </w:pPr>
            <w:r w:rsidRPr="001C3D32">
              <w:rPr>
                <w:rFonts w:ascii="Arial" w:hAnsi="Arial" w:cs="Arial"/>
                <w:lang w:val="hr-HR"/>
              </w:rPr>
              <w:t>17.000,00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Default="00711A1C" w:rsidP="00652345">
            <w:pPr>
              <w:jc w:val="center"/>
              <w:rPr>
                <w:rFonts w:ascii="Arial" w:hAnsi="Arial" w:cs="Arial"/>
                <w:lang w:val="hr-HR"/>
              </w:rPr>
            </w:pPr>
            <w:r w:rsidRPr="003C6445">
              <w:rPr>
                <w:rFonts w:ascii="Arial" w:hAnsi="Arial" w:cs="Arial"/>
                <w:lang w:val="hr-HR"/>
              </w:rPr>
              <w:t xml:space="preserve">Narativni izvještaj  </w:t>
            </w:r>
            <w:r>
              <w:rPr>
                <w:rFonts w:ascii="Arial" w:hAnsi="Arial" w:cs="Arial"/>
                <w:lang w:val="hr-HR"/>
              </w:rPr>
              <w:t>sa informacijom da je projekta u fazi realizacije</w:t>
            </w:r>
            <w:r w:rsidRPr="003C6445">
              <w:rPr>
                <w:rFonts w:ascii="Arial" w:hAnsi="Arial" w:cs="Arial"/>
                <w:lang w:val="hr-HR"/>
              </w:rPr>
              <w:t xml:space="preserve"> dostavljen 16.03.2018. godine</w:t>
            </w:r>
          </w:p>
          <w:p w:rsidR="00711A1C" w:rsidRPr="001C3D32" w:rsidRDefault="00711A1C" w:rsidP="00652345">
            <w:pPr>
              <w:jc w:val="center"/>
              <w:rPr>
                <w:rFonts w:ascii="Arial" w:hAnsi="Arial" w:cs="Arial"/>
                <w:lang w:val="hr-HR"/>
              </w:rPr>
            </w:pPr>
            <w:r w:rsidRPr="003C6445">
              <w:rPr>
                <w:rFonts w:ascii="Arial" w:hAnsi="Arial" w:cs="Arial"/>
                <w:lang w:val="hr-HR"/>
              </w:rPr>
              <w:t xml:space="preserve">Dopis sa zahtjevom za </w:t>
            </w:r>
            <w:r w:rsidRPr="003C6445">
              <w:rPr>
                <w:rFonts w:ascii="Arial" w:hAnsi="Arial" w:cs="Arial"/>
                <w:lang w:val="hr-HR"/>
              </w:rPr>
              <w:lastRenderedPageBreak/>
              <w:t xml:space="preserve">dostavljanje izvještaja </w:t>
            </w:r>
            <w:r>
              <w:rPr>
                <w:rFonts w:ascii="Arial" w:hAnsi="Arial" w:cs="Arial"/>
                <w:lang w:val="hr-HR"/>
              </w:rPr>
              <w:t xml:space="preserve">o realizaciji projekta </w:t>
            </w:r>
            <w:r w:rsidRPr="003C6445">
              <w:rPr>
                <w:rFonts w:ascii="Arial" w:hAnsi="Arial" w:cs="Arial"/>
                <w:lang w:val="hr-HR"/>
              </w:rPr>
              <w:t>upućen 13.02.2019</w:t>
            </w:r>
            <w:r>
              <w:rPr>
                <w:rFonts w:ascii="Arial" w:hAnsi="Arial" w:cs="Arial"/>
                <w:lang w:val="hr-HR"/>
              </w:rPr>
              <w:t xml:space="preserve">. </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11.</w:t>
            </w:r>
          </w:p>
        </w:tc>
        <w:tc>
          <w:tcPr>
            <w:tcW w:w="1559" w:type="dxa"/>
            <w:shd w:val="clear" w:color="auto" w:fill="auto"/>
            <w:vAlign w:val="center"/>
          </w:tcPr>
          <w:p w:rsidR="00711A1C" w:rsidRPr="00E44EF8" w:rsidRDefault="00711A1C" w:rsidP="00652345">
            <w:pPr>
              <w:jc w:val="center"/>
              <w:rPr>
                <w:rFonts w:ascii="Arial" w:hAnsi="Arial" w:cs="Arial"/>
                <w:lang w:val="hr-HR"/>
              </w:rPr>
            </w:pPr>
            <w:r w:rsidRPr="00554D3C">
              <w:rPr>
                <w:rFonts w:ascii="Arial" w:hAnsi="Arial" w:cs="Arial"/>
                <w:lang w:val="hr-HR"/>
              </w:rPr>
              <w:t>Bosansko-hercegovačko Herpeološko udruženje</w:t>
            </w:r>
            <w:r>
              <w:rPr>
                <w:rFonts w:ascii="Arial" w:hAnsi="Arial" w:cs="Arial"/>
                <w:lang w:val="hr-HR"/>
              </w:rPr>
              <w:t xml:space="preserve"> </w:t>
            </w:r>
            <w:r w:rsidRPr="00554D3C">
              <w:rPr>
                <w:rFonts w:ascii="Arial" w:hAnsi="Arial" w:cs="Arial"/>
                <w:lang w:val="hr-HR"/>
              </w:rPr>
              <w:t>"Atra"(BHHU ATRA) Sarajevo</w:t>
            </w:r>
          </w:p>
        </w:tc>
        <w:tc>
          <w:tcPr>
            <w:tcW w:w="1984" w:type="dxa"/>
            <w:shd w:val="clear" w:color="auto" w:fill="auto"/>
            <w:vAlign w:val="center"/>
          </w:tcPr>
          <w:p w:rsidR="00711A1C" w:rsidRPr="00E44EF8" w:rsidRDefault="00711A1C" w:rsidP="00652345">
            <w:pPr>
              <w:rPr>
                <w:rFonts w:ascii="Arial" w:hAnsi="Arial" w:cs="Arial"/>
                <w:lang w:val="hr-HR"/>
              </w:rPr>
            </w:pPr>
            <w:r>
              <w:rPr>
                <w:rFonts w:ascii="Arial" w:hAnsi="Arial" w:cs="Arial"/>
                <w:lang w:val="hr-HR"/>
              </w:rPr>
              <w:t>Upoznajmo i zaštitimo  jedinstven biodiverzitet BiH</w:t>
            </w:r>
          </w:p>
        </w:tc>
        <w:tc>
          <w:tcPr>
            <w:tcW w:w="1985" w:type="dxa"/>
            <w:shd w:val="clear" w:color="auto" w:fill="auto"/>
            <w:vAlign w:val="center"/>
          </w:tcPr>
          <w:p w:rsidR="00711A1C" w:rsidRDefault="00711A1C" w:rsidP="00652345">
            <w:pPr>
              <w:jc w:val="center"/>
              <w:rPr>
                <w:rFonts w:ascii="Arial" w:hAnsi="Arial" w:cs="Arial"/>
                <w:sz w:val="18"/>
                <w:szCs w:val="18"/>
                <w:lang w:val="hr-HR"/>
              </w:rPr>
            </w:pPr>
            <w:r w:rsidRPr="00554D3C">
              <w:rPr>
                <w:rFonts w:ascii="Arial" w:hAnsi="Arial" w:cs="Arial"/>
                <w:sz w:val="18"/>
                <w:szCs w:val="18"/>
                <w:lang w:val="hr-HR"/>
              </w:rPr>
              <w:t>04-23-1105-IV/16-69-1</w:t>
            </w:r>
          </w:p>
          <w:p w:rsidR="00711A1C" w:rsidRPr="00E44EF8" w:rsidRDefault="00711A1C" w:rsidP="00652345">
            <w:pPr>
              <w:jc w:val="center"/>
              <w:rPr>
                <w:rFonts w:ascii="Arial" w:hAnsi="Arial" w:cs="Arial"/>
                <w:sz w:val="18"/>
                <w:szCs w:val="18"/>
                <w:lang w:val="hr-HR"/>
              </w:rPr>
            </w:pPr>
            <w:r>
              <w:rPr>
                <w:rFonts w:ascii="Arial" w:hAnsi="Arial" w:cs="Arial"/>
                <w:sz w:val="18"/>
                <w:szCs w:val="18"/>
                <w:lang w:val="hr-HR"/>
              </w:rPr>
              <w:t xml:space="preserve">od </w:t>
            </w:r>
            <w:r w:rsidRPr="00890AFE">
              <w:rPr>
                <w:rFonts w:ascii="Arial" w:hAnsi="Arial" w:cs="Arial"/>
                <w:sz w:val="18"/>
                <w:szCs w:val="18"/>
                <w:lang w:val="hr-HR"/>
              </w:rPr>
              <w:t>18.11.2016.</w:t>
            </w:r>
          </w:p>
        </w:tc>
        <w:tc>
          <w:tcPr>
            <w:tcW w:w="1417" w:type="dxa"/>
            <w:vAlign w:val="center"/>
          </w:tcPr>
          <w:p w:rsidR="00711A1C" w:rsidRPr="00E44EF8" w:rsidRDefault="00711A1C" w:rsidP="00652345">
            <w:pPr>
              <w:jc w:val="center"/>
              <w:rPr>
                <w:rFonts w:ascii="Arial" w:hAnsi="Arial" w:cs="Arial"/>
                <w:lang w:val="hr-HR"/>
              </w:rPr>
            </w:pPr>
            <w:r>
              <w:rPr>
                <w:rFonts w:ascii="Arial" w:hAnsi="Arial" w:cs="Arial"/>
                <w:lang w:val="hr-HR"/>
              </w:rPr>
              <w:t>12.000,00</w:t>
            </w:r>
          </w:p>
        </w:tc>
        <w:tc>
          <w:tcPr>
            <w:tcW w:w="1418" w:type="dxa"/>
            <w:vAlign w:val="center"/>
          </w:tcPr>
          <w:p w:rsidR="00711A1C" w:rsidRDefault="00711A1C" w:rsidP="00652345">
            <w:pPr>
              <w:jc w:val="center"/>
              <w:rPr>
                <w:rFonts w:ascii="Arial" w:hAnsi="Arial" w:cs="Arial"/>
                <w:lang w:val="hr-HR"/>
              </w:rPr>
            </w:pPr>
            <w:r>
              <w:rPr>
                <w:rFonts w:ascii="Arial" w:hAnsi="Arial" w:cs="Arial"/>
                <w:lang w:val="hr-HR"/>
              </w:rPr>
              <w:t>DA</w:t>
            </w:r>
          </w:p>
        </w:tc>
      </w:tr>
    </w:tbl>
    <w:p w:rsidR="00711A1C" w:rsidRDefault="00711A1C" w:rsidP="00711A1C">
      <w:pPr>
        <w:ind w:left="720"/>
        <w:jc w:val="both"/>
        <w:rPr>
          <w:rFonts w:ascii="Arial" w:hAnsi="Arial" w:cs="Arial"/>
          <w:b/>
          <w:sz w:val="22"/>
          <w:szCs w:val="22"/>
          <w:highlight w:val="yellow"/>
          <w:lang w:val="hr-HR"/>
        </w:rPr>
      </w:pPr>
    </w:p>
    <w:p w:rsidR="00711A1C" w:rsidRDefault="00711A1C" w:rsidP="00711A1C">
      <w:pPr>
        <w:jc w:val="both"/>
        <w:rPr>
          <w:rFonts w:ascii="Arial" w:hAnsi="Arial" w:cs="Arial"/>
          <w:b/>
          <w:sz w:val="22"/>
          <w:szCs w:val="22"/>
          <w:highlight w:val="yellow"/>
          <w:lang w:val="hr-HR"/>
        </w:rPr>
      </w:pPr>
    </w:p>
    <w:p w:rsidR="00711A1C" w:rsidRPr="00563516" w:rsidRDefault="00711A1C" w:rsidP="00711A1C">
      <w:pPr>
        <w:ind w:left="-142"/>
        <w:jc w:val="both"/>
        <w:rPr>
          <w:rFonts w:ascii="Arial" w:hAnsi="Arial" w:cs="Arial"/>
          <w:b/>
          <w:sz w:val="22"/>
          <w:szCs w:val="22"/>
          <w:lang w:val="hr-HR"/>
        </w:rPr>
      </w:pPr>
      <w:r w:rsidRPr="00563516">
        <w:rPr>
          <w:rFonts w:ascii="Arial" w:hAnsi="Arial" w:cs="Arial"/>
          <w:b/>
          <w:sz w:val="22"/>
          <w:szCs w:val="22"/>
          <w:lang w:val="hr-HR"/>
        </w:rPr>
        <w:t xml:space="preserve">Interventna sredstva </w:t>
      </w:r>
      <w:r w:rsidRPr="00ED5D2A">
        <w:rPr>
          <w:rFonts w:ascii="Arial" w:hAnsi="Arial" w:cs="Arial"/>
          <w:b/>
          <w:sz w:val="22"/>
          <w:szCs w:val="22"/>
          <w:lang w:val="hr-HR"/>
        </w:rPr>
        <w:t>za financiranje troškova pomoći za sanacije šteta u okolišu</w:t>
      </w:r>
      <w:r w:rsidRPr="00563516">
        <w:rPr>
          <w:rFonts w:ascii="Arial" w:hAnsi="Arial" w:cs="Arial"/>
          <w:b/>
          <w:sz w:val="22"/>
          <w:szCs w:val="22"/>
          <w:lang w:val="hr-HR"/>
        </w:rPr>
        <w:t xml:space="preserve"> </w:t>
      </w:r>
    </w:p>
    <w:p w:rsidR="00711A1C" w:rsidRDefault="00711A1C" w:rsidP="00711A1C">
      <w:pPr>
        <w:spacing w:after="60"/>
        <w:ind w:left="-142"/>
        <w:jc w:val="both"/>
        <w:rPr>
          <w:rFonts w:ascii="Arial" w:hAnsi="Arial" w:cs="Arial"/>
          <w:sz w:val="22"/>
          <w:szCs w:val="22"/>
          <w:lang w:val="hr-HR"/>
        </w:rPr>
      </w:pPr>
      <w:r w:rsidRPr="0045650B">
        <w:rPr>
          <w:rFonts w:ascii="Arial" w:hAnsi="Arial" w:cs="Arial"/>
          <w:sz w:val="22"/>
          <w:szCs w:val="22"/>
          <w:lang w:val="hr-HR"/>
        </w:rPr>
        <w:t xml:space="preserve">Na temelju </w:t>
      </w:r>
      <w:r>
        <w:rPr>
          <w:rFonts w:ascii="Arial" w:hAnsi="Arial" w:cs="Arial"/>
          <w:sz w:val="22"/>
          <w:szCs w:val="22"/>
          <w:lang w:val="hr-HR"/>
        </w:rPr>
        <w:t xml:space="preserve">Odluke </w:t>
      </w:r>
      <w:r w:rsidRPr="0045650B">
        <w:rPr>
          <w:rFonts w:ascii="Arial" w:hAnsi="Arial" w:cs="Arial"/>
          <w:sz w:val="22"/>
          <w:szCs w:val="22"/>
          <w:lang w:val="hr-HR"/>
        </w:rPr>
        <w:t>federalne ministrice okoliša i turizma o izboru korisnika sredstava broj: 04-23-1105-IV/16-</w:t>
      </w:r>
      <w:r>
        <w:rPr>
          <w:rFonts w:ascii="Arial" w:hAnsi="Arial" w:cs="Arial"/>
          <w:sz w:val="22"/>
          <w:szCs w:val="22"/>
          <w:lang w:val="hr-HR"/>
        </w:rPr>
        <w:t>3</w:t>
      </w:r>
      <w:r w:rsidRPr="0045650B">
        <w:rPr>
          <w:rFonts w:ascii="Arial" w:hAnsi="Arial" w:cs="Arial"/>
          <w:sz w:val="22"/>
          <w:szCs w:val="22"/>
          <w:lang w:val="hr-HR"/>
        </w:rPr>
        <w:t xml:space="preserve"> od </w:t>
      </w:r>
      <w:r>
        <w:rPr>
          <w:rFonts w:ascii="Arial" w:hAnsi="Arial" w:cs="Arial"/>
          <w:sz w:val="22"/>
          <w:szCs w:val="22"/>
          <w:lang w:val="hr-HR"/>
        </w:rPr>
        <w:t>31</w:t>
      </w:r>
      <w:r w:rsidRPr="0045650B">
        <w:rPr>
          <w:rFonts w:ascii="Arial" w:hAnsi="Arial" w:cs="Arial"/>
          <w:sz w:val="22"/>
          <w:szCs w:val="22"/>
          <w:lang w:val="hr-HR"/>
        </w:rPr>
        <w:t>.1</w:t>
      </w:r>
      <w:r>
        <w:rPr>
          <w:rFonts w:ascii="Arial" w:hAnsi="Arial" w:cs="Arial"/>
          <w:sz w:val="22"/>
          <w:szCs w:val="22"/>
          <w:lang w:val="hr-HR"/>
        </w:rPr>
        <w:t>2</w:t>
      </w:r>
      <w:r w:rsidRPr="0045650B">
        <w:rPr>
          <w:rFonts w:ascii="Arial" w:hAnsi="Arial" w:cs="Arial"/>
          <w:sz w:val="22"/>
          <w:szCs w:val="22"/>
          <w:lang w:val="hr-HR"/>
        </w:rPr>
        <w:t xml:space="preserve">.2016. godine, </w:t>
      </w:r>
      <w:r>
        <w:rPr>
          <w:rFonts w:ascii="Arial" w:hAnsi="Arial" w:cs="Arial"/>
          <w:sz w:val="22"/>
          <w:szCs w:val="22"/>
          <w:lang w:val="hr-HR"/>
        </w:rPr>
        <w:t xml:space="preserve">interventa sredstva </w:t>
      </w:r>
      <w:r w:rsidRPr="0045650B">
        <w:rPr>
          <w:rFonts w:ascii="Arial" w:hAnsi="Arial" w:cs="Arial"/>
          <w:sz w:val="22"/>
          <w:szCs w:val="22"/>
          <w:lang w:val="hr-HR"/>
        </w:rPr>
        <w:t xml:space="preserve">su dodijeljena </w:t>
      </w:r>
      <w:r>
        <w:rPr>
          <w:rFonts w:ascii="Arial" w:hAnsi="Arial" w:cs="Arial"/>
          <w:sz w:val="22"/>
          <w:szCs w:val="22"/>
          <w:lang w:val="hr-HR"/>
        </w:rPr>
        <w:t>VITEZIT d.o.o. Vitez u iznosu od 100.000,00 KM za zbrinjavanje otpadne sumporne kiseline iz PS „Vitezit“ d.o.o.</w:t>
      </w:r>
    </w:p>
    <w:p w:rsidR="00711A1C" w:rsidRDefault="00711A1C" w:rsidP="00711A1C">
      <w:pPr>
        <w:spacing w:after="60"/>
        <w:ind w:left="-142"/>
        <w:jc w:val="both"/>
        <w:rPr>
          <w:rFonts w:ascii="Arial" w:hAnsi="Arial" w:cs="Arial"/>
          <w:sz w:val="22"/>
          <w:szCs w:val="22"/>
          <w:lang w:val="hr-HR"/>
        </w:rPr>
      </w:pPr>
      <w:bookmarkStart w:id="6" w:name="_GoBack"/>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842"/>
        <w:gridCol w:w="1560"/>
        <w:gridCol w:w="1559"/>
      </w:tblGrid>
      <w:tr w:rsidR="00711A1C" w:rsidRPr="00E44EF8" w:rsidTr="00652345">
        <w:tc>
          <w:tcPr>
            <w:tcW w:w="1985"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985"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1842"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560"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559" w:type="dxa"/>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1985" w:type="dxa"/>
            <w:shd w:val="clear" w:color="auto" w:fill="auto"/>
            <w:vAlign w:val="center"/>
          </w:tcPr>
          <w:p w:rsidR="00711A1C" w:rsidRPr="00E44EF8" w:rsidRDefault="00711A1C" w:rsidP="00652345">
            <w:pPr>
              <w:jc w:val="center"/>
              <w:rPr>
                <w:rFonts w:ascii="Arial" w:hAnsi="Arial" w:cs="Arial"/>
                <w:lang w:val="hr-HR"/>
              </w:rPr>
            </w:pPr>
            <w:r>
              <w:rPr>
                <w:rFonts w:ascii="Arial" w:hAnsi="Arial" w:cs="Arial"/>
                <w:lang w:val="hr-HR"/>
              </w:rPr>
              <w:t>Vitezit d.o.o. Vitez</w:t>
            </w:r>
          </w:p>
        </w:tc>
        <w:tc>
          <w:tcPr>
            <w:tcW w:w="1985" w:type="dxa"/>
            <w:shd w:val="clear" w:color="auto" w:fill="auto"/>
          </w:tcPr>
          <w:p w:rsidR="00711A1C" w:rsidRPr="00E44EF8" w:rsidRDefault="00711A1C" w:rsidP="00652345">
            <w:pPr>
              <w:jc w:val="both"/>
              <w:rPr>
                <w:rFonts w:ascii="Arial" w:hAnsi="Arial" w:cs="Arial"/>
                <w:lang w:val="hr-HR"/>
              </w:rPr>
            </w:pPr>
            <w:r>
              <w:rPr>
                <w:rFonts w:ascii="Arial" w:hAnsi="Arial" w:cs="Arial"/>
                <w:lang w:val="hr-HR"/>
              </w:rPr>
              <w:t>Z</w:t>
            </w:r>
            <w:r w:rsidRPr="00C5012A">
              <w:rPr>
                <w:rFonts w:ascii="Arial" w:hAnsi="Arial" w:cs="Arial"/>
                <w:lang w:val="hr-HR"/>
              </w:rPr>
              <w:t>brinjavanje otpadne sumporne kiseline</w:t>
            </w:r>
          </w:p>
        </w:tc>
        <w:tc>
          <w:tcPr>
            <w:tcW w:w="1842" w:type="dxa"/>
            <w:shd w:val="clear" w:color="auto" w:fill="auto"/>
            <w:vAlign w:val="center"/>
          </w:tcPr>
          <w:p w:rsidR="00711A1C" w:rsidRDefault="00711A1C" w:rsidP="00652345">
            <w:pPr>
              <w:jc w:val="center"/>
              <w:rPr>
                <w:rFonts w:ascii="Arial" w:hAnsi="Arial" w:cs="Arial"/>
                <w:sz w:val="18"/>
                <w:szCs w:val="18"/>
                <w:lang w:val="hr-HR"/>
              </w:rPr>
            </w:pPr>
            <w:r w:rsidRPr="00E95D4B">
              <w:rPr>
                <w:rFonts w:ascii="Arial" w:hAnsi="Arial" w:cs="Arial"/>
                <w:sz w:val="18"/>
                <w:szCs w:val="18"/>
                <w:lang w:val="hr-HR"/>
              </w:rPr>
              <w:t>04-23-</w:t>
            </w:r>
            <w:r>
              <w:rPr>
                <w:rFonts w:ascii="Arial" w:hAnsi="Arial" w:cs="Arial"/>
                <w:sz w:val="18"/>
                <w:szCs w:val="18"/>
                <w:lang w:val="hr-HR"/>
              </w:rPr>
              <w:t>854-V-1/16</w:t>
            </w:r>
          </w:p>
          <w:p w:rsidR="00711A1C" w:rsidRPr="00E44EF8" w:rsidRDefault="00711A1C" w:rsidP="00652345">
            <w:pPr>
              <w:jc w:val="center"/>
              <w:rPr>
                <w:rFonts w:ascii="Arial" w:hAnsi="Arial" w:cs="Arial"/>
                <w:sz w:val="18"/>
                <w:szCs w:val="18"/>
                <w:lang w:val="hr-HR"/>
              </w:rPr>
            </w:pPr>
            <w:r>
              <w:rPr>
                <w:rFonts w:ascii="Arial" w:hAnsi="Arial" w:cs="Arial"/>
                <w:sz w:val="18"/>
                <w:szCs w:val="18"/>
                <w:lang w:val="hr-HR"/>
              </w:rPr>
              <w:t>od 30.12.2016.</w:t>
            </w:r>
          </w:p>
        </w:tc>
        <w:tc>
          <w:tcPr>
            <w:tcW w:w="1560" w:type="dxa"/>
            <w:vAlign w:val="center"/>
          </w:tcPr>
          <w:p w:rsidR="00711A1C" w:rsidRPr="00E44EF8" w:rsidRDefault="00711A1C" w:rsidP="00652345">
            <w:pPr>
              <w:jc w:val="center"/>
              <w:rPr>
                <w:rFonts w:ascii="Arial" w:hAnsi="Arial" w:cs="Arial"/>
                <w:lang w:val="hr-HR"/>
              </w:rPr>
            </w:pPr>
            <w:r>
              <w:rPr>
                <w:rFonts w:ascii="Arial" w:hAnsi="Arial" w:cs="Arial"/>
                <w:lang w:val="hr-HR"/>
              </w:rPr>
              <w:t>100.000,00</w:t>
            </w:r>
          </w:p>
        </w:tc>
        <w:tc>
          <w:tcPr>
            <w:tcW w:w="1559" w:type="dxa"/>
          </w:tcPr>
          <w:p w:rsidR="00711A1C" w:rsidRDefault="00711A1C" w:rsidP="00652345">
            <w:pPr>
              <w:jc w:val="center"/>
              <w:rPr>
                <w:rFonts w:ascii="Arial" w:hAnsi="Arial" w:cs="Arial"/>
                <w:lang w:val="hr-HR"/>
              </w:rPr>
            </w:pPr>
            <w:r>
              <w:rPr>
                <w:rFonts w:ascii="Arial" w:hAnsi="Arial" w:cs="Arial"/>
                <w:lang w:val="hr-HR"/>
              </w:rPr>
              <w:t>DJELIMIČNO</w:t>
            </w:r>
          </w:p>
          <w:p w:rsidR="00711A1C" w:rsidRPr="00E24066" w:rsidRDefault="00711A1C" w:rsidP="00652345">
            <w:pPr>
              <w:jc w:val="center"/>
              <w:rPr>
                <w:rFonts w:ascii="Arial" w:hAnsi="Arial" w:cs="Arial"/>
                <w:lang w:val="hr-HR"/>
              </w:rPr>
            </w:pPr>
            <w:r w:rsidRPr="00E24066">
              <w:rPr>
                <w:rFonts w:ascii="Arial" w:hAnsi="Arial" w:cs="Arial"/>
                <w:lang w:val="hr-HR"/>
              </w:rPr>
              <w:t>Opravadan utrošak sredstava u iznosu od 85.152,60 KM.</w:t>
            </w:r>
          </w:p>
          <w:p w:rsidR="00711A1C" w:rsidRDefault="00711A1C" w:rsidP="00652345">
            <w:pPr>
              <w:jc w:val="center"/>
              <w:rPr>
                <w:rFonts w:ascii="Arial" w:hAnsi="Arial" w:cs="Arial"/>
                <w:lang w:val="hr-HR"/>
              </w:rPr>
            </w:pPr>
            <w:r>
              <w:rPr>
                <w:rFonts w:ascii="Arial" w:hAnsi="Arial" w:cs="Arial"/>
                <w:lang w:val="hr-HR"/>
              </w:rPr>
              <w:t>Upućen</w:t>
            </w:r>
            <w:r w:rsidRPr="00E24066">
              <w:rPr>
                <w:rFonts w:ascii="Arial" w:hAnsi="Arial" w:cs="Arial"/>
                <w:lang w:val="hr-HR"/>
              </w:rPr>
              <w:t xml:space="preserve"> dopis 13.02.2019. sa zahtjevom  za dostavljanje Konačnog izvještaj</w:t>
            </w:r>
          </w:p>
        </w:tc>
      </w:tr>
    </w:tbl>
    <w:p w:rsidR="00711A1C" w:rsidRDefault="00711A1C" w:rsidP="00711A1C">
      <w:pPr>
        <w:jc w:val="both"/>
        <w:rPr>
          <w:rFonts w:ascii="Arial" w:hAnsi="Arial" w:cs="Arial"/>
          <w:sz w:val="22"/>
          <w:szCs w:val="22"/>
          <w:lang w:val="hr-HR"/>
        </w:rPr>
      </w:pPr>
    </w:p>
    <w:p w:rsidR="00711A1C" w:rsidRPr="00E24066" w:rsidRDefault="00711A1C" w:rsidP="00711A1C">
      <w:pPr>
        <w:ind w:left="-142"/>
        <w:jc w:val="both"/>
        <w:rPr>
          <w:rFonts w:ascii="Arial" w:hAnsi="Arial" w:cs="Arial"/>
          <w:bCs/>
          <w:sz w:val="22"/>
          <w:szCs w:val="22"/>
          <w:lang w:val="hr-HR"/>
        </w:rPr>
      </w:pPr>
      <w:bookmarkStart w:id="7" w:name="_Hlk488827352"/>
      <w:r w:rsidRPr="00E24066">
        <w:rPr>
          <w:rFonts w:ascii="Arial" w:hAnsi="Arial" w:cs="Arial"/>
          <w:bCs/>
          <w:sz w:val="22"/>
          <w:szCs w:val="22"/>
          <w:lang w:val="hr-HR"/>
        </w:rPr>
        <w:t xml:space="preserve">Od ukupno 30 korisnika sredstava, 22 korisnika (73%) su </w:t>
      </w:r>
      <w:r>
        <w:rPr>
          <w:rFonts w:ascii="Arial" w:hAnsi="Arial" w:cs="Arial"/>
          <w:bCs/>
          <w:sz w:val="22"/>
          <w:szCs w:val="22"/>
          <w:lang w:val="hr-HR"/>
        </w:rPr>
        <w:t xml:space="preserve">u potpunosti </w:t>
      </w:r>
      <w:r w:rsidRPr="00E24066">
        <w:rPr>
          <w:rFonts w:ascii="Arial" w:hAnsi="Arial" w:cs="Arial"/>
          <w:bCs/>
          <w:sz w:val="22"/>
          <w:szCs w:val="22"/>
          <w:lang w:val="hr-HR"/>
        </w:rPr>
        <w:t xml:space="preserve">realizirali projekte te opravdali i namjenski utrošili dodijeljena sredstva. Dva korisnika sredstava - UG "Organizacija sportskih ribolovaca" Konjic  i Ekološko udruženje "Argo Blagaj" nisu u potpunosti opravdali utrošak doodijeljenih sredstava, te je data preporuka za povrat dijela sredstava.  </w:t>
      </w:r>
      <w:bookmarkEnd w:id="7"/>
    </w:p>
    <w:p w:rsidR="00711A1C" w:rsidRDefault="00711A1C" w:rsidP="00711A1C">
      <w:pPr>
        <w:jc w:val="both"/>
        <w:rPr>
          <w:rFonts w:ascii="Arial" w:hAnsi="Arial" w:cs="Arial"/>
          <w:b/>
          <w:i/>
          <w:sz w:val="22"/>
          <w:szCs w:val="22"/>
          <w:lang w:val="hr-HR"/>
        </w:rPr>
      </w:pPr>
    </w:p>
    <w:p w:rsidR="00711A1C" w:rsidRDefault="00711A1C" w:rsidP="00711A1C">
      <w:pPr>
        <w:jc w:val="both"/>
        <w:rPr>
          <w:rFonts w:ascii="Arial" w:hAnsi="Arial" w:cs="Arial"/>
          <w:b/>
          <w:i/>
          <w:sz w:val="22"/>
          <w:szCs w:val="22"/>
          <w:lang w:val="hr-HR"/>
        </w:rPr>
      </w:pPr>
      <w:r>
        <w:rPr>
          <w:rFonts w:ascii="Arial" w:hAnsi="Arial" w:cs="Arial"/>
          <w:b/>
          <w:i/>
          <w:sz w:val="22"/>
          <w:szCs w:val="22"/>
          <w:lang w:val="hr-HR"/>
        </w:rPr>
        <w:t>PREPORUKE KOMISIJE:</w:t>
      </w:r>
    </w:p>
    <w:p w:rsidR="00711A1C" w:rsidRPr="00D73489" w:rsidRDefault="00711A1C" w:rsidP="00711A1C">
      <w:pPr>
        <w:numPr>
          <w:ilvl w:val="0"/>
          <w:numId w:val="1"/>
        </w:numPr>
        <w:jc w:val="both"/>
        <w:rPr>
          <w:rFonts w:ascii="Arial" w:hAnsi="Arial" w:cs="Arial"/>
          <w:b/>
          <w:sz w:val="22"/>
          <w:szCs w:val="22"/>
          <w:lang w:val="hr-HR"/>
        </w:rPr>
      </w:pPr>
      <w:r w:rsidRPr="00D73489">
        <w:rPr>
          <w:rFonts w:ascii="Arial" w:hAnsi="Arial" w:cs="Arial"/>
          <w:b/>
          <w:sz w:val="22"/>
          <w:szCs w:val="22"/>
          <w:lang w:val="hr-HR"/>
        </w:rPr>
        <w:t>Obzirom da ugovorima nije precizirano šta izvještaji treba da sadrže, te su isti različiti i većina ne uključuje finansijsku i drugu dokumentaciju relevantnu za provođenje projektnih aktivnosti i pravdanje dodijeljenih sredstava, Komisija sugerira da se Ugovorima tačno precizira koju dokumentaciju korisnici sredstava trebaju dostaviti za pravdanje dodijeljenih sredstava.</w:t>
      </w:r>
    </w:p>
    <w:p w:rsidR="00711A1C" w:rsidRPr="00D73489" w:rsidRDefault="00711A1C" w:rsidP="00711A1C">
      <w:pPr>
        <w:numPr>
          <w:ilvl w:val="0"/>
          <w:numId w:val="1"/>
        </w:numPr>
        <w:jc w:val="both"/>
        <w:rPr>
          <w:rFonts w:ascii="Arial" w:hAnsi="Arial" w:cs="Arial"/>
          <w:b/>
          <w:sz w:val="22"/>
          <w:szCs w:val="22"/>
          <w:lang w:val="hr-HR"/>
        </w:rPr>
      </w:pPr>
      <w:r w:rsidRPr="00D73489">
        <w:rPr>
          <w:rFonts w:ascii="Arial" w:hAnsi="Arial" w:cs="Arial"/>
          <w:b/>
          <w:sz w:val="22"/>
          <w:szCs w:val="22"/>
          <w:lang w:val="hr-HR"/>
        </w:rPr>
        <w:t>Obzirom da je većina nevladinih organizacija potkapacitirana, te da su u većini slučajeva vrlo neodgovorne po pitanju ispunjavanja obaveza definiranih ugovorom, Komisija sugerira da se, prilikom javnih poziva koji su namijenjeni nevladinim organizacijama, dobro razrade kriteriji za odabir korisnika sredstava, fokusirajući se na stručne i upravljačke kapacitete aplikanata i njihovo dosadašnje iskustvo u vođenju projekata, relevantnost projekata i racionalnost troškova.</w:t>
      </w:r>
    </w:p>
    <w:p w:rsidR="00711A1C" w:rsidRPr="00D73489" w:rsidRDefault="00711A1C" w:rsidP="00711A1C">
      <w:pPr>
        <w:numPr>
          <w:ilvl w:val="0"/>
          <w:numId w:val="1"/>
        </w:numPr>
        <w:jc w:val="both"/>
        <w:rPr>
          <w:rFonts w:ascii="Arial" w:hAnsi="Arial" w:cs="Arial"/>
          <w:b/>
          <w:sz w:val="22"/>
          <w:szCs w:val="22"/>
          <w:lang w:val="hr-HR"/>
        </w:rPr>
      </w:pPr>
      <w:r w:rsidRPr="00D73489">
        <w:rPr>
          <w:rFonts w:ascii="Arial" w:hAnsi="Arial" w:cs="Arial"/>
          <w:b/>
          <w:sz w:val="22"/>
          <w:szCs w:val="22"/>
          <w:lang w:val="hr-HR"/>
        </w:rPr>
        <w:t xml:space="preserve">Obzirom da Ekološko udruženje "Argo Blagaj" nije dostavilo kompletnu finansijsku dokumentaciju relevantnu za pravdanje dodjeljenih sredstava u </w:t>
      </w:r>
      <w:r w:rsidRPr="00D73489">
        <w:rPr>
          <w:rFonts w:ascii="Arial" w:hAnsi="Arial" w:cs="Arial"/>
          <w:b/>
          <w:sz w:val="22"/>
          <w:szCs w:val="22"/>
          <w:lang w:val="hr-HR"/>
        </w:rPr>
        <w:lastRenderedPageBreak/>
        <w:t>skladu sa potpisanim Ugovorom, Komisija daje preporuku za povrat dijela sredstava u iznosu od  1.752,64 KM.</w:t>
      </w:r>
    </w:p>
    <w:p w:rsidR="00711A1C" w:rsidRPr="00D73489" w:rsidRDefault="00711A1C" w:rsidP="00711A1C">
      <w:pPr>
        <w:numPr>
          <w:ilvl w:val="0"/>
          <w:numId w:val="1"/>
        </w:numPr>
        <w:jc w:val="both"/>
        <w:rPr>
          <w:rFonts w:ascii="Arial" w:hAnsi="Arial" w:cs="Arial"/>
          <w:b/>
          <w:sz w:val="22"/>
          <w:szCs w:val="22"/>
          <w:lang w:val="hr-HR"/>
        </w:rPr>
      </w:pPr>
      <w:r w:rsidRPr="00D73489">
        <w:rPr>
          <w:rFonts w:ascii="Arial" w:hAnsi="Arial" w:cs="Arial"/>
          <w:b/>
          <w:sz w:val="22"/>
          <w:szCs w:val="22"/>
          <w:lang w:val="hr-HR"/>
        </w:rPr>
        <w:t xml:space="preserve">Obzirom da UG „Sportskih ribolovaca“ Konjic nije u potpunosti opravdalo utrošak dodijeljenih sredstava (iako su ponovo prilikom posjete obavljene 20.03.2018. godine date upute za pripremu izvještaja), Komisija daje preporuku za povrat dijela sredstava u iznosu od 591,21 KM. </w:t>
      </w:r>
    </w:p>
    <w:p w:rsidR="00711A1C" w:rsidRPr="00D73489" w:rsidRDefault="00711A1C" w:rsidP="00711A1C">
      <w:pPr>
        <w:numPr>
          <w:ilvl w:val="0"/>
          <w:numId w:val="1"/>
        </w:numPr>
        <w:jc w:val="both"/>
        <w:rPr>
          <w:rFonts w:ascii="Arial" w:hAnsi="Arial" w:cs="Arial"/>
          <w:b/>
          <w:sz w:val="22"/>
          <w:szCs w:val="22"/>
          <w:lang w:val="hr-HR"/>
        </w:rPr>
      </w:pPr>
      <w:r w:rsidRPr="00D73489">
        <w:rPr>
          <w:rFonts w:ascii="Arial" w:hAnsi="Arial" w:cs="Arial"/>
          <w:b/>
          <w:sz w:val="22"/>
          <w:szCs w:val="22"/>
          <w:lang w:val="hr-HR"/>
        </w:rPr>
        <w:t xml:space="preserve">S obzirom da na izrazitu neprofesionalnost i neodgovornost pojedinih korisnika sredstava, Komisija daje preporuku da se sljedećim nevladinim organizacijama  u budućnosti ne dodjeljuju sredstva: Udruga mladeži Usora i Udruga „Detis Team“ Mostar. </w:t>
      </w:r>
    </w:p>
    <w:p w:rsidR="00711A1C" w:rsidRDefault="00711A1C" w:rsidP="00711A1C">
      <w:pPr>
        <w:jc w:val="both"/>
        <w:rPr>
          <w:rFonts w:ascii="Arial" w:hAnsi="Arial" w:cs="Arial"/>
          <w:b/>
          <w:i/>
          <w:color w:val="FF0000"/>
          <w:sz w:val="22"/>
          <w:szCs w:val="22"/>
          <w:lang w:val="hr-HR"/>
        </w:rPr>
      </w:pPr>
      <w:r w:rsidRPr="005E6AF7">
        <w:rPr>
          <w:rFonts w:ascii="Arial" w:hAnsi="Arial" w:cs="Arial"/>
          <w:b/>
          <w:i/>
          <w:color w:val="FF0000"/>
          <w:sz w:val="22"/>
          <w:szCs w:val="22"/>
          <w:lang w:val="hr-HR"/>
        </w:rPr>
        <w:tab/>
      </w:r>
    </w:p>
    <w:p w:rsidR="00711A1C" w:rsidRPr="00E24066" w:rsidRDefault="00711A1C" w:rsidP="00711A1C">
      <w:pPr>
        <w:jc w:val="both"/>
        <w:rPr>
          <w:rFonts w:ascii="Arial" w:hAnsi="Arial" w:cs="Arial"/>
          <w:iCs/>
          <w:color w:val="FF0000"/>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both"/>
        <w:rPr>
          <w:rFonts w:ascii="Arial" w:hAnsi="Arial" w:cs="Arial"/>
          <w:i/>
          <w:sz w:val="22"/>
          <w:szCs w:val="22"/>
          <w:lang w:val="hr-HR"/>
        </w:rPr>
      </w:pPr>
    </w:p>
    <w:p w:rsidR="00711A1C" w:rsidRDefault="00711A1C" w:rsidP="00711A1C">
      <w:pPr>
        <w:jc w:val="center"/>
        <w:rPr>
          <w:rFonts w:ascii="Arial" w:hAnsi="Arial" w:cs="Arial"/>
          <w:b/>
          <w:sz w:val="22"/>
          <w:szCs w:val="22"/>
          <w:lang w:val="hr-HR"/>
        </w:rPr>
      </w:pPr>
      <w:r>
        <w:rPr>
          <w:rFonts w:ascii="Arial" w:hAnsi="Arial" w:cs="Arial"/>
          <w:i/>
          <w:sz w:val="22"/>
          <w:szCs w:val="22"/>
          <w:lang w:val="hr-HR"/>
        </w:rPr>
        <w:br w:type="page"/>
      </w:r>
      <w:r>
        <w:rPr>
          <w:rFonts w:ascii="Arial" w:hAnsi="Arial" w:cs="Arial"/>
          <w:b/>
          <w:sz w:val="22"/>
          <w:szCs w:val="22"/>
          <w:lang w:val="hr-HR"/>
        </w:rPr>
        <w:lastRenderedPageBreak/>
        <w:t>Transfer „Akcioni plan S</w:t>
      </w:r>
      <w:r w:rsidRPr="004E718F">
        <w:rPr>
          <w:rFonts w:ascii="Arial" w:hAnsi="Arial" w:cs="Arial"/>
          <w:b/>
          <w:sz w:val="22"/>
          <w:szCs w:val="22"/>
          <w:lang w:val="hr-HR"/>
        </w:rPr>
        <w:t xml:space="preserve">trategije turizma </w:t>
      </w:r>
      <w:r>
        <w:rPr>
          <w:rFonts w:ascii="Arial" w:hAnsi="Arial" w:cs="Arial"/>
          <w:b/>
          <w:sz w:val="22"/>
          <w:szCs w:val="22"/>
          <w:lang w:val="hr-HR"/>
        </w:rPr>
        <w:t>F</w:t>
      </w:r>
      <w:r w:rsidRPr="004E718F">
        <w:rPr>
          <w:rFonts w:ascii="Arial" w:hAnsi="Arial" w:cs="Arial"/>
          <w:b/>
          <w:sz w:val="22"/>
          <w:szCs w:val="22"/>
          <w:lang w:val="hr-HR"/>
        </w:rPr>
        <w:t xml:space="preserve">ederacije </w:t>
      </w:r>
      <w:r>
        <w:rPr>
          <w:rFonts w:ascii="Arial" w:hAnsi="Arial" w:cs="Arial"/>
          <w:b/>
          <w:sz w:val="22"/>
          <w:szCs w:val="22"/>
          <w:lang w:val="hr-HR"/>
        </w:rPr>
        <w:t>BiH</w:t>
      </w:r>
      <w:r w:rsidRPr="004E718F">
        <w:rPr>
          <w:rFonts w:ascii="Arial" w:hAnsi="Arial" w:cs="Arial"/>
          <w:b/>
          <w:sz w:val="22"/>
          <w:szCs w:val="22"/>
          <w:lang w:val="hr-HR"/>
        </w:rPr>
        <w:t xml:space="preserve"> – </w:t>
      </w:r>
      <w:r>
        <w:rPr>
          <w:rFonts w:ascii="Arial" w:hAnsi="Arial" w:cs="Arial"/>
          <w:b/>
          <w:sz w:val="22"/>
          <w:szCs w:val="22"/>
          <w:lang w:val="hr-HR"/>
        </w:rPr>
        <w:t>T</w:t>
      </w:r>
      <w:r w:rsidRPr="004E718F">
        <w:rPr>
          <w:rFonts w:ascii="Arial" w:hAnsi="Arial" w:cs="Arial"/>
          <w:b/>
          <w:sz w:val="22"/>
          <w:szCs w:val="22"/>
          <w:lang w:val="hr-HR"/>
        </w:rPr>
        <w:t xml:space="preserve">ransfer za razvoj turizma“ za 2016. </w:t>
      </w:r>
      <w:r>
        <w:rPr>
          <w:rFonts w:ascii="Arial" w:hAnsi="Arial" w:cs="Arial"/>
          <w:b/>
          <w:sz w:val="22"/>
          <w:szCs w:val="22"/>
          <w:lang w:val="hr-HR"/>
        </w:rPr>
        <w:t>g</w:t>
      </w:r>
      <w:r w:rsidRPr="004E718F">
        <w:rPr>
          <w:rFonts w:ascii="Arial" w:hAnsi="Arial" w:cs="Arial"/>
          <w:b/>
          <w:sz w:val="22"/>
          <w:szCs w:val="22"/>
          <w:lang w:val="hr-HR"/>
        </w:rPr>
        <w:t>odinu</w:t>
      </w:r>
    </w:p>
    <w:p w:rsidR="00711A1C" w:rsidRDefault="00711A1C" w:rsidP="00711A1C">
      <w:pPr>
        <w:rPr>
          <w:rFonts w:ascii="Arial" w:hAnsi="Arial" w:cs="Arial"/>
          <w:b/>
          <w:sz w:val="22"/>
          <w:szCs w:val="22"/>
          <w:lang w:val="hr-HR"/>
        </w:rPr>
      </w:pPr>
    </w:p>
    <w:p w:rsidR="00711A1C" w:rsidRPr="004E718F" w:rsidRDefault="00711A1C" w:rsidP="00711A1C">
      <w:pPr>
        <w:jc w:val="both"/>
        <w:rPr>
          <w:rFonts w:ascii="Arial" w:hAnsi="Arial" w:cs="Arial"/>
          <w:sz w:val="22"/>
          <w:szCs w:val="22"/>
          <w:lang w:val="hr-HR"/>
        </w:rPr>
      </w:pPr>
      <w:r w:rsidRPr="004E718F">
        <w:rPr>
          <w:rFonts w:ascii="Arial" w:hAnsi="Arial" w:cs="Arial"/>
          <w:sz w:val="22"/>
          <w:szCs w:val="22"/>
          <w:lang w:val="hr-HR"/>
        </w:rPr>
        <w:t>Odlukom Vlade Federacije Bosne i Hercegovine o usvajanju programa utroška sredstava sa kriterijima raspodjele sredstava "</w:t>
      </w:r>
      <w:r>
        <w:rPr>
          <w:rFonts w:ascii="Arial" w:hAnsi="Arial" w:cs="Arial"/>
          <w:sz w:val="22"/>
          <w:szCs w:val="22"/>
          <w:lang w:val="hr-HR"/>
        </w:rPr>
        <w:t>A</w:t>
      </w:r>
      <w:r w:rsidRPr="004E718F">
        <w:rPr>
          <w:rFonts w:ascii="Arial" w:hAnsi="Arial" w:cs="Arial"/>
          <w:sz w:val="22"/>
          <w:szCs w:val="22"/>
          <w:lang w:val="hr-HR"/>
        </w:rPr>
        <w:t xml:space="preserve">kcijskog plana </w:t>
      </w:r>
      <w:r>
        <w:rPr>
          <w:rFonts w:ascii="Arial" w:hAnsi="Arial" w:cs="Arial"/>
          <w:sz w:val="22"/>
          <w:szCs w:val="22"/>
          <w:lang w:val="hr-HR"/>
        </w:rPr>
        <w:t>S</w:t>
      </w:r>
      <w:r w:rsidRPr="004E718F">
        <w:rPr>
          <w:rFonts w:ascii="Arial" w:hAnsi="Arial" w:cs="Arial"/>
          <w:sz w:val="22"/>
          <w:szCs w:val="22"/>
          <w:lang w:val="hr-HR"/>
        </w:rPr>
        <w:t xml:space="preserve">trategije turizma </w:t>
      </w:r>
      <w:r>
        <w:rPr>
          <w:rFonts w:ascii="Arial" w:hAnsi="Arial" w:cs="Arial"/>
          <w:sz w:val="22"/>
          <w:szCs w:val="22"/>
          <w:lang w:val="hr-HR"/>
        </w:rPr>
        <w:t>F</w:t>
      </w:r>
      <w:r w:rsidRPr="004E718F">
        <w:rPr>
          <w:rFonts w:ascii="Arial" w:hAnsi="Arial" w:cs="Arial"/>
          <w:sz w:val="22"/>
          <w:szCs w:val="22"/>
          <w:lang w:val="hr-HR"/>
        </w:rPr>
        <w:t xml:space="preserve">ederacije </w:t>
      </w:r>
      <w:r>
        <w:rPr>
          <w:rFonts w:ascii="Arial" w:hAnsi="Arial" w:cs="Arial"/>
          <w:sz w:val="22"/>
          <w:szCs w:val="22"/>
          <w:lang w:val="hr-HR"/>
        </w:rPr>
        <w:t>BiH</w:t>
      </w:r>
      <w:r w:rsidRPr="004E718F">
        <w:rPr>
          <w:rFonts w:ascii="Arial" w:hAnsi="Arial" w:cs="Arial"/>
          <w:sz w:val="22"/>
          <w:szCs w:val="22"/>
          <w:lang w:val="hr-HR"/>
        </w:rPr>
        <w:t xml:space="preserve"> - </w:t>
      </w:r>
      <w:r>
        <w:rPr>
          <w:rFonts w:ascii="Arial" w:hAnsi="Arial" w:cs="Arial"/>
          <w:sz w:val="22"/>
          <w:szCs w:val="22"/>
          <w:lang w:val="hr-HR"/>
        </w:rPr>
        <w:t>T</w:t>
      </w:r>
      <w:r w:rsidRPr="004E718F">
        <w:rPr>
          <w:rFonts w:ascii="Arial" w:hAnsi="Arial" w:cs="Arial"/>
          <w:sz w:val="22"/>
          <w:szCs w:val="22"/>
          <w:lang w:val="hr-HR"/>
        </w:rPr>
        <w:t xml:space="preserve">ransfer za razvoj turizma" utvrđenih proračunom </w:t>
      </w:r>
      <w:r>
        <w:rPr>
          <w:rFonts w:ascii="Arial" w:hAnsi="Arial" w:cs="Arial"/>
          <w:sz w:val="22"/>
          <w:szCs w:val="22"/>
          <w:lang w:val="hr-HR"/>
        </w:rPr>
        <w:t>F</w:t>
      </w:r>
      <w:r w:rsidRPr="004E718F">
        <w:rPr>
          <w:rFonts w:ascii="Arial" w:hAnsi="Arial" w:cs="Arial"/>
          <w:sz w:val="22"/>
          <w:szCs w:val="22"/>
          <w:lang w:val="hr-HR"/>
        </w:rPr>
        <w:t xml:space="preserve">ederacije </w:t>
      </w:r>
      <w:r>
        <w:rPr>
          <w:rFonts w:ascii="Arial" w:hAnsi="Arial" w:cs="Arial"/>
          <w:sz w:val="22"/>
          <w:szCs w:val="22"/>
          <w:lang w:val="hr-HR"/>
        </w:rPr>
        <w:t>B</w:t>
      </w:r>
      <w:r w:rsidRPr="004E718F">
        <w:rPr>
          <w:rFonts w:ascii="Arial" w:hAnsi="Arial" w:cs="Arial"/>
          <w:sz w:val="22"/>
          <w:szCs w:val="22"/>
          <w:lang w:val="hr-HR"/>
        </w:rPr>
        <w:t xml:space="preserve">osne i </w:t>
      </w:r>
      <w:r>
        <w:rPr>
          <w:rFonts w:ascii="Arial" w:hAnsi="Arial" w:cs="Arial"/>
          <w:sz w:val="22"/>
          <w:szCs w:val="22"/>
          <w:lang w:val="hr-HR"/>
        </w:rPr>
        <w:t>H</w:t>
      </w:r>
      <w:r w:rsidRPr="004E718F">
        <w:rPr>
          <w:rFonts w:ascii="Arial" w:hAnsi="Arial" w:cs="Arial"/>
          <w:sz w:val="22"/>
          <w:szCs w:val="22"/>
          <w:lang w:val="hr-HR"/>
        </w:rPr>
        <w:t xml:space="preserve">ercegovine za 2016. godinu („Službene novine Federacije BiH“, br. </w:t>
      </w:r>
      <w:r>
        <w:rPr>
          <w:rFonts w:ascii="Arial" w:hAnsi="Arial" w:cs="Arial"/>
          <w:sz w:val="22"/>
          <w:szCs w:val="22"/>
          <w:lang w:val="hr-HR"/>
        </w:rPr>
        <w:t>70</w:t>
      </w:r>
      <w:r w:rsidRPr="004E718F">
        <w:rPr>
          <w:rFonts w:ascii="Arial" w:hAnsi="Arial" w:cs="Arial"/>
          <w:sz w:val="22"/>
          <w:szCs w:val="22"/>
          <w:lang w:val="hr-HR"/>
        </w:rPr>
        <w:t>/16), sredstva u iznosu od 2.000.000,00 KM su raspoređena prema sljedećim programima:</w:t>
      </w:r>
    </w:p>
    <w:p w:rsidR="00711A1C" w:rsidRDefault="00711A1C" w:rsidP="00711A1C">
      <w:pPr>
        <w:numPr>
          <w:ilvl w:val="0"/>
          <w:numId w:val="23"/>
        </w:numPr>
        <w:jc w:val="both"/>
        <w:rPr>
          <w:rFonts w:ascii="Arial" w:hAnsi="Arial" w:cs="Arial"/>
          <w:sz w:val="22"/>
          <w:szCs w:val="22"/>
          <w:lang w:val="hr-HR"/>
        </w:rPr>
      </w:pPr>
      <w:r w:rsidRPr="004E718F">
        <w:rPr>
          <w:rFonts w:ascii="Arial" w:hAnsi="Arial" w:cs="Arial"/>
          <w:sz w:val="22"/>
          <w:szCs w:val="22"/>
          <w:lang w:val="hr-HR"/>
        </w:rPr>
        <w:t>Sufinan</w:t>
      </w:r>
      <w:r>
        <w:rPr>
          <w:rFonts w:ascii="Arial" w:hAnsi="Arial" w:cs="Arial"/>
          <w:sz w:val="22"/>
          <w:szCs w:val="22"/>
          <w:lang w:val="hr-HR"/>
        </w:rPr>
        <w:t>s</w:t>
      </w:r>
      <w:r w:rsidRPr="004E718F">
        <w:rPr>
          <w:rFonts w:ascii="Arial" w:hAnsi="Arial" w:cs="Arial"/>
          <w:sz w:val="22"/>
          <w:szCs w:val="22"/>
          <w:lang w:val="hr-HR"/>
        </w:rPr>
        <w:t>iranje projekata izgradnje novih, proširenje, obnova i unapređenje turističko-ugostiteljskih kapaciteta i infrastrukture</w:t>
      </w:r>
      <w:r>
        <w:rPr>
          <w:rFonts w:ascii="Arial" w:hAnsi="Arial" w:cs="Arial"/>
          <w:sz w:val="22"/>
          <w:szCs w:val="22"/>
          <w:lang w:val="hr-HR"/>
        </w:rPr>
        <w:t xml:space="preserve"> u  iznosu </w:t>
      </w:r>
      <w:r w:rsidRPr="004E718F">
        <w:rPr>
          <w:rFonts w:ascii="Arial" w:hAnsi="Arial" w:cs="Arial"/>
          <w:sz w:val="22"/>
          <w:szCs w:val="22"/>
          <w:lang w:val="hr-HR"/>
        </w:rPr>
        <w:t>od 400.000,00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Sufinansiranje Programa razvoja planinskog, ruralnog i eko-turizma (za započete i nove aktivnosti u planinsko-ruralnim područjima, u cilju uređenja i unapređenja turističke ponude, produžetka turističke sezone i privlačenja novih domaćih i stranih turista) u iznosu od 300.000,00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 xml:space="preserve">Sufinanciranje Programa razvoja </w:t>
      </w:r>
      <w:r>
        <w:rPr>
          <w:rFonts w:ascii="Arial" w:hAnsi="Arial" w:cs="Arial"/>
          <w:sz w:val="22"/>
          <w:szCs w:val="22"/>
          <w:lang w:val="hr-HR"/>
        </w:rPr>
        <w:t>s</w:t>
      </w:r>
      <w:r w:rsidRPr="009A385C">
        <w:rPr>
          <w:rFonts w:ascii="Arial" w:hAnsi="Arial" w:cs="Arial"/>
          <w:sz w:val="22"/>
          <w:szCs w:val="22"/>
          <w:lang w:val="hr-HR"/>
        </w:rPr>
        <w:t>portsko-avanturističkog turizma (biciklizam, rafting, adrenalinski sportovi, lov, ribolov i si.) u cilju obogaćenja i unapređenja turističke ponude i privlačenja kako domaćih, tako i regionalnih i stranih turista u iznosu od 300.000,00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Sufinanciranje Programa podrške "Zelenoj liniji" u okviru projekta Via Dinarica (UNDP i USAID), za korisnike koji su se registrirali kod UNDP-a za projekt isključivo za područje Federacije BiH u iznosu od 200.000,00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Sufinaciranje Programa podrške promociji turističkih potencijala (sajmovi, manifestacije, kongresi, festivali, itd.), koji imaju međunarodni značaj i organiziraju se na području Federacije BiH, a promoviraju turističku destinaciju, raspoložive resurse, tradiciju i kulturu naroda i običaja u Federaciji BiH, kao i sa kojima se unapređuje tržišna ili druga konkurentno</w:t>
      </w:r>
      <w:r>
        <w:rPr>
          <w:rFonts w:ascii="Arial" w:hAnsi="Arial" w:cs="Arial"/>
          <w:sz w:val="22"/>
          <w:szCs w:val="22"/>
          <w:lang w:val="hr-HR"/>
        </w:rPr>
        <w:t>st bh. turizma i ugostiteljstva</w:t>
      </w:r>
      <w:r w:rsidRPr="009A385C">
        <w:rPr>
          <w:rFonts w:ascii="Arial" w:hAnsi="Arial" w:cs="Arial"/>
          <w:sz w:val="22"/>
          <w:szCs w:val="22"/>
          <w:lang w:val="hr-HR"/>
        </w:rPr>
        <w:t xml:space="preserve"> u iznosu od 200.000,00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Sufinan</w:t>
      </w:r>
      <w:r>
        <w:rPr>
          <w:rFonts w:ascii="Arial" w:hAnsi="Arial" w:cs="Arial"/>
          <w:sz w:val="22"/>
          <w:szCs w:val="22"/>
          <w:lang w:val="hr-HR"/>
        </w:rPr>
        <w:t>s</w:t>
      </w:r>
      <w:r w:rsidRPr="009A385C">
        <w:rPr>
          <w:rFonts w:ascii="Arial" w:hAnsi="Arial" w:cs="Arial"/>
          <w:sz w:val="22"/>
          <w:szCs w:val="22"/>
          <w:lang w:val="hr-HR"/>
        </w:rPr>
        <w:t>iranje Programa podrške promociji turističkih potencijala kroz izradu promotivnih materijala u elektronskom i tiskanom obliku na službenim jezicima Bosne i Hercegovine, engleskom jeziku i po mogućnosti još jednom stranom jeziku (web portala, aplikacija i video zapisa/spotova, brošura, stručne literature, itd.), koji doprinose boljoj informiranosti turista o raspoloživim resursima i kapacitetima Bosne i Hercegovine, kao i širenju informacija o tur</w:t>
      </w:r>
      <w:r>
        <w:rPr>
          <w:rFonts w:ascii="Arial" w:hAnsi="Arial" w:cs="Arial"/>
          <w:sz w:val="22"/>
          <w:szCs w:val="22"/>
          <w:lang w:val="hr-HR"/>
        </w:rPr>
        <w:t>ističkim destinacijama i ponudi</w:t>
      </w:r>
      <w:r w:rsidRPr="009A385C">
        <w:rPr>
          <w:rFonts w:ascii="Arial" w:hAnsi="Arial" w:cs="Arial"/>
          <w:sz w:val="22"/>
          <w:szCs w:val="22"/>
          <w:lang w:val="hr-HR"/>
        </w:rPr>
        <w:t xml:space="preserve"> u iznosu od 200.000,00 KM</w:t>
      </w:r>
    </w:p>
    <w:p w:rsidR="00711A1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Sufinaciranje Programa podrške putničkim agencijama koje rade na dovođenju turista u BiH - INCOMING i vrše promociju raspoloživih resursa i turističk</w:t>
      </w:r>
      <w:r>
        <w:rPr>
          <w:rFonts w:ascii="Arial" w:hAnsi="Arial" w:cs="Arial"/>
          <w:sz w:val="22"/>
          <w:szCs w:val="22"/>
          <w:lang w:val="hr-HR"/>
        </w:rPr>
        <w:t>ih destinacija na području FBiH</w:t>
      </w:r>
      <w:r w:rsidRPr="009A385C">
        <w:rPr>
          <w:rFonts w:ascii="Arial" w:hAnsi="Arial" w:cs="Arial"/>
          <w:sz w:val="22"/>
          <w:szCs w:val="22"/>
          <w:lang w:val="hr-HR"/>
        </w:rPr>
        <w:t xml:space="preserve"> u iznosu od 150.000</w:t>
      </w:r>
      <w:r>
        <w:rPr>
          <w:rFonts w:ascii="Arial" w:hAnsi="Arial" w:cs="Arial"/>
          <w:sz w:val="22"/>
          <w:szCs w:val="22"/>
          <w:lang w:val="hr-HR"/>
        </w:rPr>
        <w:t xml:space="preserve"> </w:t>
      </w:r>
      <w:r w:rsidRPr="009A385C">
        <w:rPr>
          <w:rFonts w:ascii="Arial" w:hAnsi="Arial" w:cs="Arial"/>
          <w:sz w:val="22"/>
          <w:szCs w:val="22"/>
          <w:lang w:val="hr-HR"/>
        </w:rPr>
        <w:t>KM</w:t>
      </w:r>
      <w:r>
        <w:rPr>
          <w:rFonts w:ascii="Arial" w:hAnsi="Arial" w:cs="Arial"/>
          <w:sz w:val="22"/>
          <w:szCs w:val="22"/>
          <w:lang w:val="hr-HR"/>
        </w:rPr>
        <w:t xml:space="preserve"> i</w:t>
      </w:r>
    </w:p>
    <w:p w:rsidR="00711A1C" w:rsidRPr="009A385C" w:rsidRDefault="00711A1C" w:rsidP="00711A1C">
      <w:pPr>
        <w:numPr>
          <w:ilvl w:val="0"/>
          <w:numId w:val="23"/>
        </w:numPr>
        <w:jc w:val="both"/>
        <w:rPr>
          <w:rFonts w:ascii="Arial" w:hAnsi="Arial" w:cs="Arial"/>
          <w:sz w:val="22"/>
          <w:szCs w:val="22"/>
          <w:lang w:val="hr-HR"/>
        </w:rPr>
      </w:pPr>
      <w:r w:rsidRPr="009A385C">
        <w:rPr>
          <w:rFonts w:ascii="Arial" w:hAnsi="Arial" w:cs="Arial"/>
          <w:sz w:val="22"/>
          <w:szCs w:val="22"/>
          <w:lang w:val="hr-HR"/>
        </w:rPr>
        <w:t>Sufinan</w:t>
      </w:r>
      <w:r>
        <w:rPr>
          <w:rFonts w:ascii="Arial" w:hAnsi="Arial" w:cs="Arial"/>
          <w:sz w:val="22"/>
          <w:szCs w:val="22"/>
          <w:lang w:val="hr-HR"/>
        </w:rPr>
        <w:t>s</w:t>
      </w:r>
      <w:r w:rsidRPr="009A385C">
        <w:rPr>
          <w:rFonts w:ascii="Arial" w:hAnsi="Arial" w:cs="Arial"/>
          <w:sz w:val="22"/>
          <w:szCs w:val="22"/>
          <w:lang w:val="hr-HR"/>
        </w:rPr>
        <w:t>iranje Programa podrške idejnih rješenja i izrade originalnih turističkih suvenira u cilju jačanja turističke ponude (etno-suvenir vezan za tradicijsku, ruralnu, kulturnu baštinu; suveniri koji promoviraju domaće gastronomske brendove i organske proizvode; eko - suveniri kao eterična ulja i sapuni, itd.), koji bi se koristili na domaćim i međ</w:t>
      </w:r>
      <w:r>
        <w:rPr>
          <w:rFonts w:ascii="Arial" w:hAnsi="Arial" w:cs="Arial"/>
          <w:sz w:val="22"/>
          <w:szCs w:val="22"/>
          <w:lang w:val="hr-HR"/>
        </w:rPr>
        <w:t>unarodnim sajmovima i u prodaji</w:t>
      </w:r>
      <w:r w:rsidRPr="009A385C">
        <w:rPr>
          <w:rFonts w:ascii="Arial" w:hAnsi="Arial" w:cs="Arial"/>
          <w:sz w:val="22"/>
          <w:szCs w:val="22"/>
          <w:lang w:val="hr-HR"/>
        </w:rPr>
        <w:t xml:space="preserve"> u iznosu od 150.000,00 KM</w:t>
      </w:r>
    </w:p>
    <w:p w:rsidR="00711A1C" w:rsidRDefault="00711A1C" w:rsidP="00711A1C">
      <w:pPr>
        <w:rPr>
          <w:rFonts w:ascii="Arial" w:hAnsi="Arial" w:cs="Arial"/>
          <w:sz w:val="22"/>
          <w:szCs w:val="22"/>
          <w:lang w:val="hr-HR"/>
        </w:rPr>
      </w:pPr>
    </w:p>
    <w:p w:rsidR="00711A1C" w:rsidRPr="00B959DC" w:rsidRDefault="00711A1C" w:rsidP="00711A1C">
      <w:pPr>
        <w:jc w:val="both"/>
        <w:rPr>
          <w:rFonts w:ascii="Arial" w:hAnsi="Arial" w:cs="Arial"/>
          <w:b/>
          <w:sz w:val="22"/>
          <w:szCs w:val="22"/>
          <w:lang w:val="hr-HR"/>
        </w:rPr>
      </w:pPr>
      <w:bookmarkStart w:id="8" w:name="_Hlk511123896"/>
      <w:r w:rsidRPr="00B959DC">
        <w:rPr>
          <w:rFonts w:ascii="Arial" w:hAnsi="Arial" w:cs="Arial"/>
          <w:bCs/>
          <w:sz w:val="22"/>
          <w:szCs w:val="22"/>
          <w:lang w:val="hr-HR"/>
        </w:rPr>
        <w:t xml:space="preserve">U okviru </w:t>
      </w:r>
      <w:r w:rsidRPr="00B959DC">
        <w:rPr>
          <w:rFonts w:ascii="Arial" w:hAnsi="Arial" w:cs="Arial"/>
          <w:b/>
          <w:sz w:val="22"/>
          <w:szCs w:val="22"/>
          <w:lang w:val="hr-HR"/>
        </w:rPr>
        <w:t>programa 1</w:t>
      </w:r>
      <w:r w:rsidRPr="00B959DC">
        <w:rPr>
          <w:rFonts w:ascii="Arial" w:hAnsi="Arial" w:cs="Arial"/>
          <w:bCs/>
          <w:sz w:val="22"/>
          <w:szCs w:val="22"/>
          <w:lang w:val="hr-HR"/>
        </w:rPr>
        <w:t xml:space="preserve">. </w:t>
      </w:r>
      <w:r w:rsidRPr="00ED5D2A">
        <w:rPr>
          <w:rFonts w:ascii="Arial" w:hAnsi="Arial" w:cs="Arial"/>
          <w:b/>
          <w:sz w:val="22"/>
          <w:szCs w:val="22"/>
          <w:lang w:val="hr-HR"/>
        </w:rPr>
        <w:t>Sufinansiranje projekata izgradnje novih, proširenje, obnova i unapređenje turističko-ugostiteljskih kapaciteta i infrastrukture</w:t>
      </w:r>
      <w:bookmarkEnd w:id="8"/>
      <w:r w:rsidRPr="00B959DC">
        <w:rPr>
          <w:rFonts w:ascii="Arial" w:hAnsi="Arial" w:cs="Arial"/>
          <w:bCs/>
          <w:sz w:val="22"/>
          <w:szCs w:val="22"/>
          <w:lang w:val="hr-HR"/>
        </w:rPr>
        <w:t>, na osnovu Odluke federalne ministrice okoliša i turizma o izboru korisnika sredstava broj: 06-22</w:t>
      </w:r>
      <w:r w:rsidRPr="00F96A73">
        <w:rPr>
          <w:rFonts w:ascii="Arial" w:hAnsi="Arial" w:cs="Arial"/>
          <w:sz w:val="22"/>
          <w:szCs w:val="22"/>
          <w:lang w:val="hr-HR"/>
        </w:rPr>
        <w:t xml:space="preserve">-858/16 od </w:t>
      </w:r>
      <w:r>
        <w:rPr>
          <w:rFonts w:ascii="Arial" w:hAnsi="Arial" w:cs="Arial"/>
          <w:sz w:val="22"/>
          <w:szCs w:val="22"/>
          <w:lang w:val="hr-HR"/>
        </w:rPr>
        <w:t>09</w:t>
      </w:r>
      <w:r w:rsidRPr="00F96A73">
        <w:rPr>
          <w:rFonts w:ascii="Arial" w:hAnsi="Arial" w:cs="Arial"/>
          <w:sz w:val="22"/>
          <w:szCs w:val="22"/>
          <w:lang w:val="hr-HR"/>
        </w:rPr>
        <w:t xml:space="preserve">.12.2016. godine, sredstava su dodijeljena </w:t>
      </w:r>
      <w:r>
        <w:rPr>
          <w:rFonts w:ascii="Arial" w:hAnsi="Arial" w:cs="Arial"/>
          <w:sz w:val="22"/>
          <w:szCs w:val="22"/>
          <w:lang w:val="hr-HR"/>
        </w:rPr>
        <w:t>72</w:t>
      </w:r>
      <w:r w:rsidRPr="00F96A73">
        <w:rPr>
          <w:rFonts w:ascii="Arial" w:hAnsi="Arial" w:cs="Arial"/>
          <w:sz w:val="22"/>
          <w:szCs w:val="22"/>
          <w:lang w:val="hr-HR"/>
        </w:rPr>
        <w:t xml:space="preserve"> aplikanta </w:t>
      </w:r>
      <w:r>
        <w:rPr>
          <w:rFonts w:ascii="Arial" w:hAnsi="Arial" w:cs="Arial"/>
          <w:sz w:val="22"/>
          <w:szCs w:val="22"/>
          <w:lang w:val="hr-HR"/>
        </w:rPr>
        <w:t xml:space="preserve">u ukupnom iznosu od </w:t>
      </w:r>
      <w:r w:rsidRPr="00B959DC">
        <w:rPr>
          <w:rFonts w:ascii="Arial" w:hAnsi="Arial" w:cs="Arial"/>
          <w:sz w:val="22"/>
          <w:szCs w:val="22"/>
          <w:lang w:val="hr-HR"/>
        </w:rPr>
        <w:t>462.628,00 KM</w:t>
      </w:r>
      <w:r w:rsidRPr="00F96A73">
        <w:rPr>
          <w:rFonts w:ascii="Arial" w:hAnsi="Arial" w:cs="Arial"/>
          <w:sz w:val="22"/>
          <w:szCs w:val="22"/>
          <w:lang w:val="hr-HR"/>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1843"/>
        <w:gridCol w:w="1559"/>
        <w:gridCol w:w="1418"/>
      </w:tblGrid>
      <w:tr w:rsidR="00711A1C" w:rsidRPr="00C45C9C" w:rsidTr="00652345">
        <w:tc>
          <w:tcPr>
            <w:tcW w:w="534" w:type="dxa"/>
            <w:vAlign w:val="center"/>
          </w:tcPr>
          <w:p w:rsidR="00711A1C" w:rsidRPr="00C45C9C" w:rsidRDefault="00711A1C" w:rsidP="00652345">
            <w:pPr>
              <w:jc w:val="center"/>
              <w:rPr>
                <w:rFonts w:ascii="Arial" w:hAnsi="Arial" w:cs="Arial"/>
                <w:b/>
                <w:lang w:val="hr-HR"/>
              </w:rPr>
            </w:pPr>
            <w:r w:rsidRPr="00C45C9C">
              <w:rPr>
                <w:rFonts w:ascii="Arial" w:hAnsi="Arial" w:cs="Arial"/>
                <w:b/>
                <w:lang w:val="hr-HR"/>
              </w:rPr>
              <w:t>Br.</w:t>
            </w:r>
          </w:p>
        </w:tc>
        <w:tc>
          <w:tcPr>
            <w:tcW w:w="1701" w:type="dxa"/>
            <w:shd w:val="clear" w:color="auto" w:fill="auto"/>
            <w:vAlign w:val="center"/>
          </w:tcPr>
          <w:p w:rsidR="00711A1C" w:rsidRPr="00C45C9C" w:rsidRDefault="00711A1C" w:rsidP="00652345">
            <w:pPr>
              <w:jc w:val="center"/>
              <w:rPr>
                <w:rFonts w:ascii="Arial" w:hAnsi="Arial" w:cs="Arial"/>
                <w:b/>
                <w:lang w:val="hr-HR"/>
              </w:rPr>
            </w:pPr>
            <w:r w:rsidRPr="00C45C9C">
              <w:rPr>
                <w:rFonts w:ascii="Arial" w:hAnsi="Arial" w:cs="Arial"/>
                <w:b/>
                <w:lang w:val="hr-HR"/>
              </w:rPr>
              <w:t>Naziv aplikanta / korisnika sredstava</w:t>
            </w:r>
          </w:p>
        </w:tc>
        <w:tc>
          <w:tcPr>
            <w:tcW w:w="1842" w:type="dxa"/>
            <w:shd w:val="clear" w:color="auto" w:fill="auto"/>
            <w:vAlign w:val="center"/>
          </w:tcPr>
          <w:p w:rsidR="00711A1C" w:rsidRPr="00C45C9C" w:rsidRDefault="00711A1C" w:rsidP="00652345">
            <w:pPr>
              <w:jc w:val="center"/>
              <w:rPr>
                <w:rFonts w:ascii="Arial" w:hAnsi="Arial" w:cs="Arial"/>
                <w:b/>
                <w:lang w:val="hr-HR"/>
              </w:rPr>
            </w:pPr>
            <w:r w:rsidRPr="00C45C9C">
              <w:rPr>
                <w:rFonts w:ascii="Arial" w:hAnsi="Arial" w:cs="Arial"/>
                <w:b/>
                <w:lang w:val="hr-HR"/>
              </w:rPr>
              <w:t>Naziv projekta</w:t>
            </w:r>
          </w:p>
        </w:tc>
        <w:tc>
          <w:tcPr>
            <w:tcW w:w="1843" w:type="dxa"/>
            <w:shd w:val="clear" w:color="auto" w:fill="auto"/>
            <w:vAlign w:val="center"/>
          </w:tcPr>
          <w:p w:rsidR="00711A1C" w:rsidRPr="00C45C9C" w:rsidRDefault="00711A1C" w:rsidP="00652345">
            <w:pPr>
              <w:jc w:val="center"/>
              <w:rPr>
                <w:rFonts w:ascii="Arial" w:hAnsi="Arial" w:cs="Arial"/>
                <w:b/>
                <w:lang w:val="hr-HR"/>
              </w:rPr>
            </w:pPr>
            <w:r w:rsidRPr="00C45C9C">
              <w:rPr>
                <w:rFonts w:ascii="Arial" w:hAnsi="Arial" w:cs="Arial"/>
                <w:b/>
                <w:lang w:val="hr-HR"/>
              </w:rPr>
              <w:t>Broj ugovora</w:t>
            </w:r>
          </w:p>
        </w:tc>
        <w:tc>
          <w:tcPr>
            <w:tcW w:w="1559" w:type="dxa"/>
            <w:vAlign w:val="center"/>
          </w:tcPr>
          <w:p w:rsidR="00711A1C" w:rsidRPr="00C45C9C" w:rsidRDefault="00711A1C" w:rsidP="00652345">
            <w:pPr>
              <w:jc w:val="center"/>
              <w:rPr>
                <w:rFonts w:ascii="Arial" w:hAnsi="Arial" w:cs="Arial"/>
                <w:b/>
                <w:lang w:val="hr-HR"/>
              </w:rPr>
            </w:pPr>
            <w:r w:rsidRPr="00C45C9C">
              <w:rPr>
                <w:rFonts w:ascii="Arial" w:hAnsi="Arial" w:cs="Arial"/>
                <w:b/>
                <w:lang w:val="hr-HR"/>
              </w:rPr>
              <w:t>Iznos dodijeljenih sredstava (KM)</w:t>
            </w:r>
          </w:p>
        </w:tc>
        <w:tc>
          <w:tcPr>
            <w:tcW w:w="1418" w:type="dxa"/>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C45C9C" w:rsidRDefault="00711A1C" w:rsidP="00652345">
            <w:pPr>
              <w:jc w:val="center"/>
              <w:rPr>
                <w:rFonts w:ascii="Arial" w:hAnsi="Arial" w:cs="Arial"/>
                <w:b/>
                <w:lang w:val="hr-HR"/>
              </w:rPr>
            </w:pPr>
            <w:r w:rsidRPr="00E24066">
              <w:rPr>
                <w:rFonts w:ascii="Arial" w:hAnsi="Arial" w:cs="Arial"/>
                <w:b/>
                <w:lang w:val="hr-HR"/>
              </w:rPr>
              <w:t>DA/NE</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Kostelski buk d.o.o. Bihać</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w:t>
            </w:r>
          </w:p>
          <w:p w:rsidR="00711A1C" w:rsidRPr="00C45C9C" w:rsidRDefault="00711A1C" w:rsidP="00652345">
            <w:pPr>
              <w:jc w:val="center"/>
              <w:rPr>
                <w:rFonts w:ascii="Arial" w:hAnsi="Arial" w:cs="Arial"/>
                <w:lang w:val="hr-HR"/>
              </w:rPr>
            </w:pPr>
            <w:r w:rsidRPr="00C45C9C">
              <w:rPr>
                <w:rFonts w:ascii="Arial" w:hAnsi="Arial" w:cs="Arial"/>
                <w:lang w:val="hr-HR"/>
              </w:rPr>
              <w:t>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Obrtnička Radnja Mala </w:t>
            </w:r>
            <w:r w:rsidRPr="00C45C9C">
              <w:rPr>
                <w:rFonts w:ascii="Arial" w:hAnsi="Arial" w:cs="Arial"/>
                <w:lang w:val="hr-HR"/>
              </w:rPr>
              <w:lastRenderedPageBreak/>
              <w:t>Tepa A&amp;V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lastRenderedPageBreak/>
              <w:t xml:space="preserve">Izgradnja objekta za smještajne i </w:t>
            </w:r>
            <w:r w:rsidRPr="00C45C9C">
              <w:rPr>
                <w:rFonts w:ascii="Arial" w:hAnsi="Arial" w:cs="Arial"/>
                <w:lang w:val="hr-HR"/>
              </w:rPr>
              <w:lastRenderedPageBreak/>
              <w:t>ugostiteljske usluge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06-22-1250/16-14</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Europa d.d. 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smještajnih kapaciteta kupovinom</w:t>
            </w:r>
          </w:p>
          <w:p w:rsidR="00711A1C" w:rsidRPr="00C45C9C" w:rsidRDefault="00711A1C" w:rsidP="00652345">
            <w:pPr>
              <w:rPr>
                <w:rFonts w:ascii="Arial" w:hAnsi="Arial" w:cs="Arial"/>
                <w:lang w:val="hr-HR"/>
              </w:rPr>
            </w:pPr>
            <w:r w:rsidRPr="00C45C9C">
              <w:rPr>
                <w:rFonts w:ascii="Arial" w:hAnsi="Arial" w:cs="Arial"/>
                <w:lang w:val="hr-HR"/>
              </w:rPr>
              <w:t xml:space="preserve">Hotela Holiday Ugovorom o kupovini od Holiday Sarajevo HTD d.o.o. </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06-22-1250/16-40</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p w:rsidR="00711A1C" w:rsidRPr="00C45C9C" w:rsidRDefault="00711A1C" w:rsidP="00652345">
            <w:pPr>
              <w:jc w:val="center"/>
              <w:rPr>
                <w:rFonts w:ascii="Arial" w:hAnsi="Arial" w:cs="Arial"/>
                <w:lang w:val="hr-HR"/>
              </w:rPr>
            </w:pP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Motel Kivi Grude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Obnova i proširenje ljetnog vrta, vanjskog izgleda Motela te adaptacija restorana Kivi</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06-22-1250/16-47</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Euro d.o.o. Odžak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Modernizacija Hotela Euro u skladu sa zahtjevima tržišta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06-22-1250/16-49</w:t>
            </w:r>
          </w:p>
          <w:p w:rsidR="00711A1C" w:rsidRPr="00C45C9C" w:rsidRDefault="00711A1C" w:rsidP="00652345">
            <w:pPr>
              <w:jc w:val="center"/>
              <w:rPr>
                <w:rFonts w:ascii="Arial" w:hAnsi="Arial" w:cs="Arial"/>
                <w:lang w:val="hr-HR"/>
              </w:rPr>
            </w:pPr>
            <w:r w:rsidRPr="00C45C9C">
              <w:rPr>
                <w:rFonts w:ascii="Arial" w:hAnsi="Arial" w:cs="Arial"/>
                <w:lang w:val="hr-HR"/>
              </w:rPr>
              <w:t xml:space="preserve"> 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Motel Kriva ćuprija d.o.o.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Prosirenje kapaciteta hotela i izgradnja dodatnih sadržaja hotela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06-22-1250/16-50</w:t>
            </w:r>
          </w:p>
          <w:p w:rsidR="00711A1C" w:rsidRPr="00C45C9C" w:rsidRDefault="00711A1C" w:rsidP="00652345">
            <w:pPr>
              <w:jc w:val="center"/>
              <w:rPr>
                <w:rFonts w:ascii="Arial" w:hAnsi="Arial" w:cs="Arial"/>
                <w:lang w:val="hr-HR"/>
              </w:rPr>
            </w:pPr>
            <w:r w:rsidRPr="00C45C9C">
              <w:rPr>
                <w:rFonts w:ascii="Arial" w:hAnsi="Arial" w:cs="Arial"/>
                <w:lang w:val="hr-HR"/>
              </w:rPr>
              <w:t xml:space="preserve"> 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Ski Rostovo d.o.o. Bugojno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 xml:space="preserve">Razvoj i unapređenje turističko-ugostiteljskih kapaciteta poduzeća </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06-22-1250/16-51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Hotel Hecco d.o.o. PJ Hotel Cosmopolit 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Poboljšanje usluga u turizmu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06-22-1250/16-53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Turističke Usluge "Travel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Unapređenje infrastrukture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06-22-1250/16-56 </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Lječilište „Reumal“</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Adaptacija Lječilišta Reumal Fojnica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06-22-1250/16-57</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8.718,00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Massimo Holding d.o.o. 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Rekonstrukcija objekta za smještaj – Apartmani Massimo</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06-22-1250/16-58</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10.353,00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Sobe u domaćinstvu" Villa Salvia"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Villa Salvia- Restoran i caffe bar</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06-22-1250/16-60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Sobe u domaćinstvu" Villa Salvia"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Villa Salvia- Renoviranje-unapređenje smještajnlh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06-22-1250/16-61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UR Seosko domaćinstvo „Natura AS“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Lukomir kulturni krajolik</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06-22-1250/16-63</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15.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UR Bistro „Una" Bihać</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Rekonstrukcija i adaptacija turističko-ugostiteljskog objekta „Una“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06-22-1250/16-69</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UR Bistro  i Pizzeria "Ilidžis"</w:t>
            </w:r>
          </w:p>
          <w:p w:rsidR="00711A1C" w:rsidRPr="00C45C9C" w:rsidRDefault="00711A1C" w:rsidP="00652345">
            <w:pPr>
              <w:jc w:val="center"/>
              <w:rPr>
                <w:rFonts w:ascii="Arial" w:hAnsi="Arial" w:cs="Arial"/>
                <w:lang w:val="hr-HR"/>
              </w:rPr>
            </w:pPr>
            <w:r w:rsidRPr="00C45C9C">
              <w:rPr>
                <w:rFonts w:ascii="Arial" w:hAnsi="Arial" w:cs="Arial"/>
                <w:lang w:val="hr-HR"/>
              </w:rPr>
              <w:t>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ugostiteljskih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06-22-1250/16-71</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DTU „Tufi“„ d.o.o.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Adaptacija i dogradnja poslovnog objekta 'Tufi" d.o.o Restoran „Fontana“– II faza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06-22-1250/16-73 </w:t>
            </w:r>
          </w:p>
          <w:p w:rsidR="00711A1C" w:rsidRPr="00C45C9C" w:rsidRDefault="00711A1C" w:rsidP="00652345">
            <w:pPr>
              <w:jc w:val="center"/>
              <w:rPr>
                <w:rFonts w:ascii="Arial" w:hAnsi="Arial" w:cs="Arial"/>
                <w:lang w:val="hr-HR"/>
              </w:rPr>
            </w:pPr>
            <w:r w:rsidRPr="00C45C9C">
              <w:rPr>
                <w:rFonts w:ascii="Arial" w:hAnsi="Arial" w:cs="Arial"/>
                <w:lang w:val="hr-HR"/>
              </w:rPr>
              <w:t xml:space="preserve">od 21.12.2016. </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18.</w:t>
            </w:r>
          </w:p>
        </w:tc>
        <w:tc>
          <w:tcPr>
            <w:tcW w:w="1701" w:type="dxa"/>
            <w:shd w:val="clear" w:color="auto" w:fill="auto"/>
            <w:vAlign w:val="center"/>
          </w:tcPr>
          <w:p w:rsidR="00711A1C" w:rsidRPr="00C45C9C" w:rsidRDefault="00711A1C" w:rsidP="00652345">
            <w:pPr>
              <w:jc w:val="center"/>
              <w:rPr>
                <w:rFonts w:ascii="Arial" w:hAnsi="Arial" w:cs="Arial"/>
                <w:lang w:val="hr-HR"/>
              </w:rPr>
            </w:pPr>
            <w:bookmarkStart w:id="9" w:name="_Hlk486421907"/>
            <w:r w:rsidRPr="00C45C9C">
              <w:rPr>
                <w:rFonts w:ascii="Arial" w:hAnsi="Arial" w:cs="Arial"/>
                <w:lang w:val="hr-HR"/>
              </w:rPr>
              <w:t>Fortuna Trade Tours d.o.o. Mostar</w:t>
            </w:r>
            <w:bookmarkEnd w:id="9"/>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novog objekta u sklopu kompleksa hotel baština Villa Fortuna – I faza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06-22-1250/16-77 </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19.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Hercegovačko selo d.o.o.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Sufinansiranje projekata izgradnje novih,</w:t>
            </w:r>
          </w:p>
          <w:p w:rsidR="00711A1C" w:rsidRPr="00C45C9C" w:rsidRDefault="00711A1C" w:rsidP="00652345">
            <w:pPr>
              <w:rPr>
                <w:rFonts w:ascii="Arial" w:hAnsi="Arial" w:cs="Arial"/>
                <w:lang w:val="hr-HR"/>
              </w:rPr>
            </w:pPr>
            <w:r w:rsidRPr="00C45C9C">
              <w:rPr>
                <w:rFonts w:ascii="Arial" w:hAnsi="Arial" w:cs="Arial"/>
                <w:lang w:val="hr-HR"/>
              </w:rPr>
              <w:t>proširenje i obnova i unapređenje turističko-ugostiteljskih kapaciteta i infrastrukture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06-22-1250/16-106</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JP Karaula  d.o.o. Kladanj</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i unapređenje turističko-ugostiteljskih kapaciteta na ski liftu Karaula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06-22-1250/16-107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3.816,00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UG „Gurman“ Široki Brijeg</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ugostiteljskih kapaciteta ugostiteljske radnje Gurman</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06-22-1250/16-115 </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4.359,00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Pansion Sulić d.o.o. Međugorje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Rekonstrukcija objekta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06-22-1250/16-117 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SUR Restoran „MM“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Rekonstrukcija i obnova turističko-ugostiteljskog restorana „MM“ Mostar</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06-22-1250/16-118</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Vina Zadro d.o.o. Čapljina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Projekat proširenja vinskog podruma sa ciljem</w:t>
            </w:r>
          </w:p>
          <w:p w:rsidR="00711A1C" w:rsidRPr="00C45C9C" w:rsidRDefault="00711A1C" w:rsidP="00652345">
            <w:pPr>
              <w:rPr>
                <w:rFonts w:ascii="Arial" w:hAnsi="Arial" w:cs="Arial"/>
                <w:lang w:val="hr-HR"/>
              </w:rPr>
            </w:pPr>
            <w:r w:rsidRPr="00C45C9C">
              <w:rPr>
                <w:rFonts w:ascii="Arial" w:hAnsi="Arial" w:cs="Arial"/>
                <w:lang w:val="hr-HR"/>
              </w:rPr>
              <w:t>unapređenja turističko ugostiteljskih kapaciteta u sklopu vinskih cesta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06-22-1250/16-119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Pegasus d.o.o. Gornji Vakuf-Uskoplje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 xml:space="preserve">Natkrivanje i zatvaranje terase motela "Pegasus" </w:t>
            </w:r>
            <w:r w:rsidRPr="00C45C9C">
              <w:rPr>
                <w:rFonts w:ascii="Arial" w:hAnsi="Arial" w:cs="Arial"/>
                <w:lang w:val="hr-HR"/>
              </w:rPr>
              <w:lastRenderedPageBreak/>
              <w:t>na skijalištu Raduša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06-22-1250/16-120 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3.271,00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26.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S.U.R. Restotran „Vila Rustica“ Čapljina </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 xml:space="preserve">Uređenje, opremanje i stavljanje u funkciju vinoteke u restoranu Vile Rustica </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06-22-1250/16-121</w:t>
            </w:r>
          </w:p>
          <w:p w:rsidR="00711A1C" w:rsidRPr="00C45C9C" w:rsidRDefault="00711A1C" w:rsidP="00652345">
            <w:pPr>
              <w:jc w:val="center"/>
              <w:rPr>
                <w:rFonts w:ascii="Arial" w:hAnsi="Arial" w:cs="Arial"/>
                <w:lang w:val="hr-HR"/>
              </w:rPr>
            </w:pPr>
            <w:r w:rsidRPr="00C45C9C">
              <w:rPr>
                <w:rFonts w:ascii="Arial" w:hAnsi="Arial" w:cs="Arial"/>
                <w:lang w:val="hr-HR"/>
              </w:rPr>
              <w:t xml:space="preserve">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Restoran konoba "Etno kuća" Čapljina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i unapređenje restorana-konobe "Etno kuća“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06-22-1250/16-123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Domus Damar, Međugorje, Čitluk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bs-Latn-BA" w:eastAsia="bs-Latn-BA"/>
              </w:rPr>
              <w:t>Rekonstrukcija i opremanje dijela objekta Domus Damar</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06-22-1250/16-135</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29.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UR Apartmani Boračko jezero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Dogradnja i obnova smještajnih kapaciteta Apartmana Boračko jezero</w:t>
            </w:r>
          </w:p>
          <w:p w:rsidR="00711A1C" w:rsidRPr="00C45C9C" w:rsidRDefault="00711A1C" w:rsidP="00652345">
            <w:pPr>
              <w:rPr>
                <w:rFonts w:ascii="Arial" w:hAnsi="Arial" w:cs="Arial"/>
                <w:lang w:val="hr-HR"/>
              </w:rPr>
            </w:pP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06-22-1250/16-137 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Čardci d.o.o. Vitez</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restorana kod Mlina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06-22-1250/16-139</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8.174,00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Genex-M d.o.o  Bugojno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smještajnih kapaciteta</w:t>
            </w:r>
            <w:r w:rsidRPr="00C45C9C">
              <w:t xml:space="preserve"> </w:t>
            </w:r>
            <w:r w:rsidRPr="00C45C9C">
              <w:rPr>
                <w:rFonts w:ascii="Arial" w:hAnsi="Arial" w:cs="Arial"/>
                <w:lang w:val="hr-HR"/>
              </w:rPr>
              <w:t>Genex -  M</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06-22-1250/16-143 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Sjaj d.o.o. Maglaj</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kapaciteta postojećih paratmana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06-22-1250/16-144</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8.718,00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Baša d.o.o. Ustikolina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aprtmana u Pansionu „Baša“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06-22-1250/16-146 od 22.12.2016. </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Eurosting d.o.o.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Poboljšanje gastronomske ponude hotela</w:t>
            </w:r>
          </w:p>
          <w:p w:rsidR="00711A1C" w:rsidRPr="00C45C9C" w:rsidRDefault="00711A1C" w:rsidP="00652345">
            <w:pPr>
              <w:rPr>
                <w:rFonts w:ascii="Arial" w:hAnsi="Arial" w:cs="Arial"/>
                <w:lang w:val="hr-HR"/>
              </w:rPr>
            </w:pPr>
            <w:r w:rsidRPr="00C45C9C">
              <w:rPr>
                <w:rFonts w:ascii="Arial" w:hAnsi="Arial" w:cs="Arial"/>
                <w:lang w:val="hr-HR"/>
              </w:rPr>
              <w:t>Hercegovina - Povećanje kvalitete usluge restorana „Dva fenjera“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06-22-1250/16-168 od22.12.2016.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Pro Optimus    Tours d.o.o.</w:t>
            </w:r>
          </w:p>
          <w:p w:rsidR="00711A1C" w:rsidRPr="00C45C9C" w:rsidRDefault="00711A1C" w:rsidP="00652345">
            <w:pPr>
              <w:jc w:val="center"/>
              <w:rPr>
                <w:rFonts w:ascii="Arial" w:hAnsi="Arial" w:cs="Arial"/>
                <w:lang w:val="hr-HR"/>
              </w:rPr>
            </w:pPr>
            <w:r w:rsidRPr="00C45C9C">
              <w:rPr>
                <w:rFonts w:ascii="Arial" w:hAnsi="Arial" w:cs="Arial"/>
                <w:lang w:val="hr-HR"/>
              </w:rPr>
              <w:t>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Hostela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06-22-1250/16-178</w:t>
            </w:r>
          </w:p>
          <w:p w:rsidR="00711A1C" w:rsidRPr="00C45C9C" w:rsidRDefault="00711A1C" w:rsidP="00652345">
            <w:pPr>
              <w:jc w:val="center"/>
              <w:rPr>
                <w:rFonts w:ascii="Arial" w:hAnsi="Arial" w:cs="Arial"/>
                <w:lang w:val="hr-HR"/>
              </w:rPr>
            </w:pPr>
            <w:r w:rsidRPr="00C45C9C">
              <w:rPr>
                <w:rFonts w:ascii="Arial" w:hAnsi="Arial" w:cs="Arial"/>
                <w:lang w:val="hr-HR"/>
              </w:rPr>
              <w:t xml:space="preserve"> 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Velika Ada d.o.o.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smjestajnlh kapaciteta firme Velika Ada d.o.o. za zapošljavanje invalidnih osoba u Blagaju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06-22-1250/16-191 </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Restoran „Snježna kuća“ Ruište,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bs-Latn-BA" w:eastAsia="bs-Latn-BA"/>
              </w:rPr>
              <w:t>Proširenje ugostiteljskog kapaciteta Ruište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06-22-1250/16-195</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7.038,00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38.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Halilović d.o.o. Ilijaš</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Projekat izgradnje eko-sela na farmi Halilović</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06-22-1250/16-197</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Termes d.o.o.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Staklena, zimsko-Ijetna bašta sa pokretnim krovom</w:t>
            </w:r>
          </w:p>
          <w:p w:rsidR="00711A1C" w:rsidRPr="00C45C9C" w:rsidRDefault="00711A1C" w:rsidP="00652345">
            <w:pPr>
              <w:rPr>
                <w:rFonts w:ascii="Arial" w:hAnsi="Arial" w:cs="Arial"/>
                <w:lang w:val="hr-HR"/>
              </w:rPr>
            </w:pPr>
            <w:r w:rsidRPr="00C45C9C">
              <w:rPr>
                <w:rFonts w:ascii="Arial" w:hAnsi="Arial" w:cs="Arial"/>
                <w:lang w:val="hr-HR"/>
              </w:rPr>
              <w:t>na daljinsko upravljanje sa pratećirn dječijim igralištem i potrebnim mobilijarom</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06-22-1250/16-203</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8.718,00</w:t>
            </w:r>
          </w:p>
        </w:tc>
        <w:tc>
          <w:tcPr>
            <w:tcW w:w="1418" w:type="dxa"/>
          </w:tcPr>
          <w:p w:rsidR="00711A1C" w:rsidRPr="00C45C9C" w:rsidRDefault="00711A1C" w:rsidP="00652345">
            <w:pPr>
              <w:jc w:val="center"/>
              <w:rPr>
                <w:rFonts w:ascii="Arial" w:hAnsi="Arial" w:cs="Arial"/>
                <w:lang w:val="hr-HR"/>
              </w:rPr>
            </w:pPr>
            <w:r w:rsidRPr="00111B34">
              <w:rPr>
                <w:rFonts w:ascii="Arial" w:hAnsi="Arial" w:cs="Arial"/>
                <w:lang w:val="hr-HR"/>
              </w:rPr>
              <w:t>Izvještaj o stepenu realizacije projekta dostavljen 24.07.2017. i  27.11.2017. godine. U toku aktivnosti na dobijanju urbanističke i građevinske saglasnosti kod Općine Ilidža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Zelena dolina – Green valley d.o.o. Trnovo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Sufinansiranje projekta izgradnje novih, proširenje, obnova i unapređenje turističko-ugostiteljskih kapaciteta i infrastrukture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06-22-1250/16-214 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8.174,00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Relax Tours d.o.o. podružnica „Pino Nature“ Hotel</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Hotel Pino Nature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06-22-1250/16-223</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Hod Tours d.o.o. Sarajevo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Proširen]e kapaciteta hostela Franz Ferdinand</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06-22-1250/16-226 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Brodomerkur d.o.o. Široki Brijeg podružnica Mostar PJ Hotel Mepas</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Opremanje kongresnog centra i proširenje kongresne ponude hotela Mepas</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06-22-1250/16-234 </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Shift d.o.o.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Obnova i unapređenje turističko-ugostiteljskih</w:t>
            </w:r>
          </w:p>
          <w:p w:rsidR="00711A1C" w:rsidRPr="00C45C9C" w:rsidRDefault="00711A1C" w:rsidP="00652345">
            <w:pPr>
              <w:rPr>
                <w:rFonts w:ascii="Arial" w:hAnsi="Arial" w:cs="Arial"/>
                <w:lang w:val="hr-HR"/>
              </w:rPr>
            </w:pPr>
            <w:r w:rsidRPr="00C45C9C">
              <w:rPr>
                <w:rFonts w:ascii="Arial" w:hAnsi="Arial" w:cs="Arial"/>
                <w:lang w:val="hr-HR"/>
              </w:rPr>
              <w:t>kapaciteta restorana Jelinak na Blidinju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06-22-1250/16-235 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Almira Travel Agency d.o.o. Mostar</w:t>
            </w:r>
          </w:p>
          <w:p w:rsidR="00711A1C" w:rsidRPr="00C45C9C" w:rsidRDefault="00711A1C" w:rsidP="00652345">
            <w:pPr>
              <w:jc w:val="center"/>
              <w:rPr>
                <w:rFonts w:ascii="Arial" w:hAnsi="Arial" w:cs="Arial"/>
                <w:lang w:val="hr-HR"/>
              </w:rPr>
            </w:pP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Poboljšanje ponude hotela baštine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06-22-1250/16-238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Restoran „Divan“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kapaciteta za rad u zimskom periodu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06-22-1250/16-243</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8.718,00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Lareko d.o.o. Posušje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 xml:space="preserve">Izgradnja dječijeg igrališta i rekonstrukcija </w:t>
            </w:r>
            <w:r w:rsidRPr="00C45C9C">
              <w:rPr>
                <w:rFonts w:ascii="Arial" w:hAnsi="Arial" w:cs="Arial"/>
                <w:lang w:val="hr-HR"/>
              </w:rPr>
              <w:lastRenderedPageBreak/>
              <w:t>pansiona u sklopu skijališta na Blidinju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06-22-1250/16-246</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48.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Sobe „Vila Bašić“ Blagaj</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Nabavka opreme za ugostiteljski dio prenoćista"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06-22-1250/16-248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Grace Travel d.o.o. Međugorje - Čitluk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Hotel Grace u Međugorju - obnova turističkih smještajnih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06-22-1250/16-250 od22.12.2016.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Svadbeni salon "Ljubavna priča" Tuzla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Zelena oaza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06-22-1250/16-253</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Gradnja 1 d.o.o. Tešanj</w:t>
            </w:r>
          </w:p>
          <w:p w:rsidR="00711A1C" w:rsidRPr="00C45C9C" w:rsidRDefault="00711A1C" w:rsidP="00652345">
            <w:pPr>
              <w:jc w:val="center"/>
              <w:rPr>
                <w:rFonts w:ascii="Arial" w:hAnsi="Arial" w:cs="Arial"/>
                <w:lang w:val="hr-HR"/>
              </w:rPr>
            </w:pPr>
            <w:r w:rsidRPr="00C45C9C">
              <w:rPr>
                <w:rFonts w:ascii="Arial" w:hAnsi="Arial" w:cs="Arial"/>
                <w:lang w:val="hr-HR"/>
              </w:rPr>
              <w:t>PJ Restoran Kamenica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vanjske terase, građevinskih i zanatskih radova na restoranu Kamenica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06-22-1250/16-266</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Fis Vitez d.o.o.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Vlašić - turizam tokom cijele godine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06-22-1250/16-271</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8.718,00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Dubrovnik d.o.o. Zenica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Renoviranje i opremanje kongresne  sale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06-22-1250/16-275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4.904,00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Sobe u domaćinstvu "Sobe"  Matuzići </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Dovršenje izgradnje smještajnih kapaciteta u Doboj jugu</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06-22-1250/16-280 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UR Pansion „Amaro“ Goražde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i modernizacija srnještajno- ugostiteljskih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06-22-1250/16-299 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3.816,00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Zuhrić – Commerce d.o.o. Mostar</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Izgradnja restorana i fudbalskog terena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06-22-1250/16-302</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Jerković d.o.o. Čitluk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Uređenje i modernizacija Hotela Leone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06-22-1250/16-319 </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Hamby d.o.o. Srebrenik </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kapaciteta ugostiteljskog objekta Hamby na lokaciji šetalište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06-22-1250/16-323</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8.174,00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Pečenjarnica "Kod Dede" Busovača</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pečenjarnice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06-22-1250/16-333</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Pr="00C45C9C" w:rsidRDefault="00711A1C" w:rsidP="00652345">
            <w:pPr>
              <w:jc w:val="center"/>
              <w:rPr>
                <w:rFonts w:ascii="Arial" w:hAnsi="Arial" w:cs="Arial"/>
                <w:lang w:val="hr-HR"/>
              </w:rPr>
            </w:pPr>
            <w:r>
              <w:rPr>
                <w:rFonts w:ascii="Arial" w:hAnsi="Arial" w:cs="Arial"/>
                <w:lang w:val="hr-HR"/>
              </w:rPr>
              <w:t>Preporuka za povrat sredstava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Winter d.o.o. Travnik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Uređenje terasa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06-22-1250/16-339 </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5.449,00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Garden City hotel d.o.o.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Obnova i unapređenje turističko-ugostiteljskih kapaciteta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06-22-1250/16-349 </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6.539,00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62.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JU "Centar za zaštitu ,razvoj  i promociju turizma" Banovići</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Proširenje turističkih kapaciteta i infrastrukture na izletištu Mačkovac u Banovićima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06-22-1250/16-363 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3.271,00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63.</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Motel "Šumski raj"</w:t>
            </w:r>
          </w:p>
          <w:p w:rsidR="00711A1C" w:rsidRPr="00C45C9C" w:rsidRDefault="00711A1C" w:rsidP="00652345">
            <w:pPr>
              <w:jc w:val="center"/>
              <w:rPr>
                <w:rFonts w:ascii="Arial" w:hAnsi="Arial" w:cs="Arial"/>
                <w:lang w:val="hr-HR"/>
              </w:rPr>
            </w:pPr>
            <w:r w:rsidRPr="00C45C9C">
              <w:rPr>
                <w:rFonts w:ascii="Arial" w:hAnsi="Arial" w:cs="Arial"/>
                <w:lang w:val="hr-HR"/>
              </w:rPr>
              <w:t>Srebrenik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Sufinansiranje projekata izgradnje novih,</w:t>
            </w:r>
          </w:p>
          <w:p w:rsidR="00711A1C" w:rsidRPr="00C45C9C" w:rsidRDefault="00711A1C" w:rsidP="00652345">
            <w:pPr>
              <w:rPr>
                <w:rFonts w:ascii="Arial" w:hAnsi="Arial" w:cs="Arial"/>
                <w:lang w:val="hr-HR"/>
              </w:rPr>
            </w:pPr>
            <w:r w:rsidRPr="00C45C9C">
              <w:rPr>
                <w:rFonts w:ascii="Arial" w:hAnsi="Arial" w:cs="Arial"/>
                <w:lang w:val="hr-HR"/>
              </w:rPr>
              <w:t>proširenje, obnova i unaprieđenje turističko ugostiteljskih kapaciteta i infrastrukture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06-22-1250/16-365</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64.</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Prenoćiste „Samir" Gradačac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Nabavka opreme za ugostiteljski dio prenocista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06-22-1250/16-368 </w:t>
            </w:r>
          </w:p>
          <w:p w:rsidR="00711A1C" w:rsidRPr="00C45C9C" w:rsidRDefault="00711A1C" w:rsidP="00652345">
            <w:pPr>
              <w:jc w:val="center"/>
              <w:rPr>
                <w:rFonts w:ascii="Arial" w:hAnsi="Arial" w:cs="Arial"/>
                <w:lang w:val="hr-HR"/>
              </w:rPr>
            </w:pPr>
            <w:r w:rsidRPr="00C45C9C">
              <w:rPr>
                <w:rFonts w:ascii="Arial" w:hAnsi="Arial" w:cs="Arial"/>
                <w:lang w:val="hr-HR"/>
              </w:rPr>
              <w:t>od 20.12.2016.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4.359,00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65.</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Art Company d.o.o.  Kiseljak</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Penthouse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06-22-1250/16-373</w:t>
            </w:r>
          </w:p>
          <w:p w:rsidR="00711A1C" w:rsidRPr="00C45C9C" w:rsidRDefault="00711A1C" w:rsidP="00652345">
            <w:pPr>
              <w:jc w:val="center"/>
              <w:rPr>
                <w:rFonts w:ascii="Arial" w:hAnsi="Arial" w:cs="Arial"/>
                <w:lang w:val="hr-HR"/>
              </w:rPr>
            </w:pPr>
            <w:r w:rsidRPr="00C45C9C">
              <w:rPr>
                <w:rFonts w:ascii="Arial" w:hAnsi="Arial" w:cs="Arial"/>
                <w:lang w:val="hr-HR"/>
              </w:rPr>
              <w:t>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7.083,00</w:t>
            </w:r>
          </w:p>
        </w:tc>
        <w:tc>
          <w:tcPr>
            <w:tcW w:w="1418" w:type="dxa"/>
          </w:tcPr>
          <w:p w:rsidR="00711A1C" w:rsidRPr="00C45C9C" w:rsidRDefault="00711A1C" w:rsidP="00652345">
            <w:pPr>
              <w:jc w:val="center"/>
              <w:rPr>
                <w:rFonts w:ascii="Arial" w:hAnsi="Arial" w:cs="Arial"/>
                <w:lang w:val="hr-HR"/>
              </w:rPr>
            </w:pPr>
            <w:r w:rsidRPr="00111B34">
              <w:rPr>
                <w:rFonts w:ascii="Arial" w:hAnsi="Arial" w:cs="Arial"/>
                <w:lang w:val="hr-HR"/>
              </w:rPr>
              <w:t xml:space="preserve">Informacija </w:t>
            </w:r>
            <w:r>
              <w:rPr>
                <w:rFonts w:ascii="Arial" w:hAnsi="Arial" w:cs="Arial"/>
                <w:lang w:val="hr-HR"/>
              </w:rPr>
              <w:t>da projekat još uvijek nije realiziran</w:t>
            </w:r>
            <w:r w:rsidRPr="00111B34">
              <w:rPr>
                <w:rFonts w:ascii="Arial" w:hAnsi="Arial" w:cs="Arial"/>
                <w:lang w:val="hr-HR"/>
              </w:rPr>
              <w:t xml:space="preserve"> dostavljena 27.03.2018. godine</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66.</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TUD "Maksumić Komerc "  d.o.o. Konjic</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bs-Latn-BA" w:eastAsia="bs-Latn-BA"/>
              </w:rPr>
              <w:t>Sportsko rekreativni centar Lendava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06-22-1250/16-380</w:t>
            </w:r>
          </w:p>
          <w:p w:rsidR="00711A1C" w:rsidRPr="00C45C9C" w:rsidRDefault="00711A1C" w:rsidP="00652345">
            <w:pPr>
              <w:jc w:val="center"/>
              <w:rPr>
                <w:rFonts w:ascii="Arial" w:hAnsi="Arial" w:cs="Arial"/>
                <w:lang w:val="hr-HR"/>
              </w:rPr>
            </w:pPr>
            <w:r w:rsidRPr="00C45C9C">
              <w:rPr>
                <w:rFonts w:ascii="Arial" w:hAnsi="Arial" w:cs="Arial"/>
                <w:lang w:val="hr-HR"/>
              </w:rPr>
              <w:t>od 26.12.2016.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67.</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Aquaterm d.o.o. Olovo</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Dovršetak terase i nadstrešnice na zapadnoj fasadi</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06-22-1250/16-387 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4.359,00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68.</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No.1 d.o.o. za turizam i trgovinu</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Unapređenje turističko-ugostiteljskih kapaciteta i</w:t>
            </w:r>
          </w:p>
          <w:p w:rsidR="00711A1C" w:rsidRPr="00C45C9C" w:rsidRDefault="00711A1C" w:rsidP="00652345">
            <w:pPr>
              <w:rPr>
                <w:rFonts w:ascii="Arial" w:hAnsi="Arial" w:cs="Arial"/>
                <w:lang w:val="hr-HR"/>
              </w:rPr>
            </w:pPr>
            <w:r w:rsidRPr="00C45C9C">
              <w:rPr>
                <w:rFonts w:ascii="Arial" w:hAnsi="Arial" w:cs="Arial"/>
                <w:lang w:val="hr-HR"/>
              </w:rPr>
              <w:t>infrastrukture No.1 za turizam i trgovinu Međugorje-Čitluk</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06-22-1250/16-400</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8.174,00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69.</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Gostionica " Bistro Semešnica“ Donji Vakuf</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Rekonstrukcija i adaptacija turističko-ugostiteljskog objekta „Una“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06-22-1250/16-404</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70.</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Vukoja Mav d.o.o. TomislavgradBlidinje</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Uvođenje HACCP sustava u poslovanje</w:t>
            </w:r>
          </w:p>
          <w:p w:rsidR="00711A1C" w:rsidRPr="00C45C9C" w:rsidRDefault="00711A1C" w:rsidP="00652345">
            <w:pPr>
              <w:rPr>
                <w:rFonts w:ascii="Arial" w:hAnsi="Arial" w:cs="Arial"/>
                <w:lang w:val="hr-HR"/>
              </w:rPr>
            </w:pPr>
            <w:r w:rsidRPr="00C45C9C">
              <w:rPr>
                <w:rFonts w:ascii="Arial" w:hAnsi="Arial" w:cs="Arial"/>
                <w:lang w:val="hr-HR"/>
              </w:rPr>
              <w:t>ugostiteljskog objekta Hajdučke vrleti i investicija u ventilacijski sustav objekta</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06-22-1250/16-435 </w:t>
            </w:r>
          </w:p>
          <w:p w:rsidR="00711A1C" w:rsidRPr="00C45C9C" w:rsidRDefault="00711A1C" w:rsidP="00652345">
            <w:pPr>
              <w:jc w:val="center"/>
              <w:rPr>
                <w:rFonts w:ascii="Arial" w:hAnsi="Arial" w:cs="Arial"/>
                <w:lang w:val="hr-HR"/>
              </w:rPr>
            </w:pPr>
            <w:r w:rsidRPr="00C45C9C">
              <w:rPr>
                <w:rFonts w:ascii="Arial" w:hAnsi="Arial" w:cs="Arial"/>
                <w:lang w:val="hr-HR"/>
              </w:rPr>
              <w:t>od 21.12.2016.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71.</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Farma Smiljanić d.o.o. Tomislavgrad</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 xml:space="preserve">Završetak uređenja turističko ugostiteljskog objekta na farmi Smiljanić – Agroturizam </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06-22-1250/16-441 od 22.12.2016.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5.994,00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r w:rsidR="00711A1C" w:rsidRPr="00C45C9C" w:rsidTr="00652345">
        <w:tc>
          <w:tcPr>
            <w:tcW w:w="534"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lastRenderedPageBreak/>
              <w:t>72.</w:t>
            </w:r>
          </w:p>
        </w:tc>
        <w:tc>
          <w:tcPr>
            <w:tcW w:w="1701"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 xml:space="preserve">Opal Comerc d.o.o.  Bihać </w:t>
            </w:r>
          </w:p>
        </w:tc>
        <w:tc>
          <w:tcPr>
            <w:tcW w:w="1842" w:type="dxa"/>
            <w:shd w:val="clear" w:color="auto" w:fill="auto"/>
            <w:vAlign w:val="center"/>
          </w:tcPr>
          <w:p w:rsidR="00711A1C" w:rsidRPr="00C45C9C" w:rsidRDefault="00711A1C" w:rsidP="00652345">
            <w:pPr>
              <w:rPr>
                <w:rFonts w:ascii="Arial" w:hAnsi="Arial" w:cs="Arial"/>
                <w:lang w:val="hr-HR"/>
              </w:rPr>
            </w:pPr>
            <w:r w:rsidRPr="00C45C9C">
              <w:rPr>
                <w:rFonts w:ascii="Arial" w:hAnsi="Arial" w:cs="Arial"/>
                <w:lang w:val="hr-HR"/>
              </w:rPr>
              <w:t>Nadogradnja i redizajn Hotela Opal Exclusive</w:t>
            </w:r>
          </w:p>
        </w:tc>
        <w:tc>
          <w:tcPr>
            <w:tcW w:w="1843" w:type="dxa"/>
            <w:shd w:val="clear" w:color="auto" w:fill="auto"/>
            <w:vAlign w:val="center"/>
          </w:tcPr>
          <w:p w:rsidR="00711A1C" w:rsidRPr="00C45C9C" w:rsidRDefault="00711A1C" w:rsidP="00652345">
            <w:pPr>
              <w:jc w:val="center"/>
              <w:rPr>
                <w:rFonts w:ascii="Arial" w:hAnsi="Arial" w:cs="Arial"/>
                <w:lang w:val="hr-HR"/>
              </w:rPr>
            </w:pPr>
            <w:r w:rsidRPr="00C45C9C">
              <w:rPr>
                <w:rFonts w:ascii="Arial" w:hAnsi="Arial" w:cs="Arial"/>
                <w:lang w:val="hr-HR"/>
              </w:rPr>
              <w:t>06-22-1250/16-449</w:t>
            </w:r>
          </w:p>
          <w:p w:rsidR="00711A1C" w:rsidRPr="00C45C9C" w:rsidRDefault="00711A1C" w:rsidP="00652345">
            <w:pPr>
              <w:jc w:val="center"/>
              <w:rPr>
                <w:rFonts w:ascii="Arial" w:hAnsi="Arial" w:cs="Arial"/>
                <w:lang w:val="hr-HR"/>
              </w:rPr>
            </w:pPr>
            <w:r w:rsidRPr="00C45C9C">
              <w:rPr>
                <w:rFonts w:ascii="Arial" w:hAnsi="Arial" w:cs="Arial"/>
                <w:lang w:val="hr-HR"/>
              </w:rPr>
              <w:t>od 23.12.2016.</w:t>
            </w:r>
          </w:p>
        </w:tc>
        <w:tc>
          <w:tcPr>
            <w:tcW w:w="1559" w:type="dxa"/>
            <w:vAlign w:val="center"/>
          </w:tcPr>
          <w:p w:rsidR="00711A1C" w:rsidRPr="00C45C9C" w:rsidRDefault="00711A1C" w:rsidP="00652345">
            <w:pPr>
              <w:jc w:val="center"/>
              <w:rPr>
                <w:rFonts w:ascii="Arial" w:hAnsi="Arial" w:cs="Arial"/>
                <w:lang w:val="hr-HR"/>
              </w:rPr>
            </w:pPr>
            <w:r w:rsidRPr="00C45C9C">
              <w:rPr>
                <w:rFonts w:ascii="Arial" w:hAnsi="Arial" w:cs="Arial"/>
                <w:lang w:val="hr-HR"/>
              </w:rPr>
              <w:t>7.629,00</w:t>
            </w:r>
          </w:p>
        </w:tc>
        <w:tc>
          <w:tcPr>
            <w:tcW w:w="1418" w:type="dxa"/>
            <w:vAlign w:val="center"/>
          </w:tcPr>
          <w:p w:rsidR="00711A1C" w:rsidRPr="00C45C9C" w:rsidRDefault="00711A1C" w:rsidP="00652345">
            <w:pPr>
              <w:jc w:val="center"/>
              <w:rPr>
                <w:rFonts w:ascii="Arial" w:hAnsi="Arial" w:cs="Arial"/>
                <w:lang w:val="hr-HR"/>
              </w:rPr>
            </w:pPr>
            <w:r>
              <w:rPr>
                <w:rFonts w:ascii="Arial" w:hAnsi="Arial" w:cs="Arial"/>
                <w:lang w:val="hr-HR"/>
              </w:rPr>
              <w:t>DA</w:t>
            </w:r>
          </w:p>
        </w:tc>
      </w:tr>
    </w:tbl>
    <w:p w:rsidR="00711A1C" w:rsidRDefault="00711A1C" w:rsidP="00711A1C">
      <w:pPr>
        <w:jc w:val="both"/>
        <w:rPr>
          <w:rFonts w:ascii="Arial" w:hAnsi="Arial" w:cs="Arial"/>
          <w:sz w:val="22"/>
          <w:szCs w:val="22"/>
          <w:lang w:val="hr-HR"/>
        </w:rPr>
      </w:pPr>
    </w:p>
    <w:p w:rsidR="00711A1C" w:rsidRDefault="00711A1C" w:rsidP="00711A1C">
      <w:pPr>
        <w:tabs>
          <w:tab w:val="left" w:pos="1320"/>
        </w:tabs>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bookmarkStart w:id="10" w:name="_Hlk511125090"/>
      <w:r w:rsidRPr="00ED5D2A">
        <w:rPr>
          <w:rFonts w:ascii="Arial" w:hAnsi="Arial" w:cs="Arial"/>
          <w:bCs/>
          <w:sz w:val="22"/>
          <w:szCs w:val="22"/>
          <w:lang w:val="hr-HR"/>
        </w:rPr>
        <w:t>U okviru</w:t>
      </w:r>
      <w:r>
        <w:rPr>
          <w:rFonts w:ascii="Arial" w:hAnsi="Arial" w:cs="Arial"/>
          <w:b/>
          <w:sz w:val="22"/>
          <w:szCs w:val="22"/>
          <w:lang w:val="hr-HR"/>
        </w:rPr>
        <w:t xml:space="preserve"> programa 2. </w:t>
      </w:r>
      <w:r w:rsidRPr="00223ABC">
        <w:rPr>
          <w:rFonts w:ascii="Arial" w:hAnsi="Arial" w:cs="Arial"/>
          <w:b/>
          <w:sz w:val="22"/>
          <w:szCs w:val="22"/>
          <w:lang w:val="hr-HR"/>
        </w:rPr>
        <w:t>Sufinansiranje Programa razvoja planinskog, ruralnog i eko-turizma (za započete i nove aktivnosti u planinsko-ruralnim područjima, u cilju uređenja i unapređenja turističke ponude, produžetka turističke sezone i privlačenja novih domaćih i stranih turista)</w:t>
      </w:r>
      <w:bookmarkEnd w:id="10"/>
      <w:r>
        <w:rPr>
          <w:rFonts w:ascii="Arial" w:hAnsi="Arial" w:cs="Arial"/>
          <w:b/>
          <w:sz w:val="22"/>
          <w:szCs w:val="22"/>
          <w:lang w:val="hr-HR"/>
        </w:rPr>
        <w:t>,</w:t>
      </w:r>
      <w:r w:rsidRPr="00223ABC">
        <w:rPr>
          <w:rFonts w:ascii="Arial" w:hAnsi="Arial" w:cs="Arial"/>
          <w:b/>
          <w:sz w:val="22"/>
          <w:szCs w:val="22"/>
          <w:lang w:val="hr-HR"/>
        </w:rPr>
        <w:t xml:space="preserve"> </w:t>
      </w:r>
      <w:r w:rsidRPr="00ED5D2A">
        <w:rPr>
          <w:rFonts w:ascii="Arial" w:hAnsi="Arial" w:cs="Arial"/>
          <w:bCs/>
          <w:sz w:val="22"/>
          <w:szCs w:val="22"/>
          <w:lang w:val="hr-HR"/>
        </w:rPr>
        <w:t>na osnovu</w:t>
      </w:r>
      <w:r>
        <w:rPr>
          <w:rFonts w:ascii="Arial" w:hAnsi="Arial" w:cs="Arial"/>
          <w:b/>
          <w:sz w:val="22"/>
          <w:szCs w:val="22"/>
          <w:lang w:val="hr-HR"/>
        </w:rPr>
        <w:t xml:space="preserve"> </w:t>
      </w:r>
      <w:r w:rsidRPr="005569AE">
        <w:rPr>
          <w:rFonts w:ascii="Arial" w:hAnsi="Arial" w:cs="Arial"/>
          <w:sz w:val="22"/>
          <w:szCs w:val="22"/>
          <w:lang w:val="hr-HR"/>
        </w:rPr>
        <w:t xml:space="preserve">Odluke federalne ministrice okoliša i turizma o izboru korisnika sredstava broj: 06-22-858/16 od 09.12.2016. godine, sredstava su dodijeljena </w:t>
      </w:r>
      <w:r>
        <w:rPr>
          <w:rFonts w:ascii="Arial" w:hAnsi="Arial" w:cs="Arial"/>
          <w:sz w:val="22"/>
          <w:szCs w:val="22"/>
          <w:lang w:val="hr-HR"/>
        </w:rPr>
        <w:t>33</w:t>
      </w:r>
      <w:r w:rsidRPr="005569AE">
        <w:rPr>
          <w:rFonts w:ascii="Arial" w:hAnsi="Arial" w:cs="Arial"/>
          <w:sz w:val="22"/>
          <w:szCs w:val="22"/>
          <w:lang w:val="hr-HR"/>
        </w:rPr>
        <w:t xml:space="preserve"> aplikanta </w:t>
      </w:r>
      <w:r>
        <w:rPr>
          <w:rFonts w:ascii="Arial" w:hAnsi="Arial" w:cs="Arial"/>
          <w:sz w:val="22"/>
          <w:szCs w:val="22"/>
          <w:lang w:val="hr-HR"/>
        </w:rPr>
        <w:t xml:space="preserve">u ukupnom iznosu od </w:t>
      </w:r>
      <w:r w:rsidRPr="00111B34">
        <w:rPr>
          <w:rFonts w:ascii="Arial" w:hAnsi="Arial" w:cs="Arial"/>
          <w:sz w:val="22"/>
          <w:szCs w:val="22"/>
          <w:lang w:val="hr-HR"/>
        </w:rPr>
        <w:t>294.000,00 KM</w:t>
      </w:r>
      <w:r w:rsidRPr="005569AE">
        <w:rPr>
          <w:rFonts w:ascii="Arial" w:hAnsi="Arial" w:cs="Arial"/>
          <w:sz w:val="22"/>
          <w:szCs w:val="22"/>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1843"/>
        <w:gridCol w:w="1559"/>
        <w:gridCol w:w="1418"/>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Br.</w:t>
            </w:r>
          </w:p>
        </w:tc>
        <w:tc>
          <w:tcPr>
            <w:tcW w:w="1701"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842"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1843"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559"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418" w:type="dxa"/>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Klub spasavalaca 2000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Signalizacija i obilježavanje opasnih i teško prohodnih planinskih staza u cilju sprječavanja nesreća od lavina na Bjelašnici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06-22-1250/16-18</w:t>
            </w:r>
          </w:p>
          <w:p w:rsidR="00711A1C" w:rsidRPr="00B21DFA" w:rsidRDefault="00711A1C" w:rsidP="00652345">
            <w:pPr>
              <w:jc w:val="center"/>
              <w:rPr>
                <w:rFonts w:ascii="Arial" w:hAnsi="Arial" w:cs="Arial"/>
                <w:color w:val="FF0000"/>
                <w:lang w:val="hr-HR"/>
              </w:rPr>
            </w:pPr>
            <w:r w:rsidRPr="00B21DFA">
              <w:rPr>
                <w:rFonts w:ascii="Arial" w:hAnsi="Arial" w:cs="Arial"/>
                <w:lang w:val="hr-HR"/>
              </w:rPr>
              <w:t>od 12.12.2016.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7.400,00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w:t>
            </w:r>
          </w:p>
        </w:tc>
        <w:tc>
          <w:tcPr>
            <w:tcW w:w="1701" w:type="dxa"/>
            <w:shd w:val="clear" w:color="auto" w:fill="auto"/>
            <w:vAlign w:val="center"/>
          </w:tcPr>
          <w:p w:rsidR="00711A1C" w:rsidRPr="007F12C8" w:rsidRDefault="00711A1C" w:rsidP="00652345">
            <w:pPr>
              <w:jc w:val="center"/>
              <w:rPr>
                <w:rFonts w:ascii="Arial" w:hAnsi="Arial" w:cs="Arial"/>
                <w:lang w:val="hr-HR"/>
              </w:rPr>
            </w:pPr>
            <w:r>
              <w:rPr>
                <w:rFonts w:ascii="Arial" w:hAnsi="Arial" w:cs="Arial"/>
                <w:lang w:val="hr-HR"/>
              </w:rPr>
              <w:t xml:space="preserve">Motel </w:t>
            </w:r>
            <w:r w:rsidRPr="007F12C8">
              <w:rPr>
                <w:rFonts w:ascii="Arial" w:hAnsi="Arial" w:cs="Arial"/>
                <w:lang w:val="hr-HR"/>
              </w:rPr>
              <w:t>Kivi Grude</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Izgradnja konferencijske dvorane kapaciteta 200 soba i uređenje šetnica na Agroturizmu Marića Gaj</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06-22-1250/16-46</w:t>
            </w:r>
          </w:p>
          <w:p w:rsidR="00711A1C" w:rsidRPr="00B21DFA" w:rsidRDefault="00711A1C" w:rsidP="00652345">
            <w:pPr>
              <w:jc w:val="center"/>
              <w:rPr>
                <w:rFonts w:ascii="Arial" w:hAnsi="Arial" w:cs="Arial"/>
                <w:lang w:val="hr-HR"/>
              </w:rPr>
            </w:pPr>
            <w:r w:rsidRPr="00B21DFA">
              <w:rPr>
                <w:rFonts w:ascii="Arial" w:hAnsi="Arial" w:cs="Arial"/>
                <w:lang w:val="hr-HR"/>
              </w:rPr>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6.500,00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SKI Rostrovo d.o.o. Bugojno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 xml:space="preserve">Razvoj ruralnog turizma na Rostovu </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06-22-1250/16-52</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15.000,00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Imel d.o.o. Lukavac</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Program razvoj planinskog, ruralnog i eko-turizma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06-22-1250/16-65</w:t>
            </w:r>
          </w:p>
          <w:p w:rsidR="00711A1C" w:rsidRPr="00B21DFA" w:rsidRDefault="00711A1C" w:rsidP="00652345">
            <w:pPr>
              <w:jc w:val="center"/>
              <w:rPr>
                <w:rFonts w:ascii="Arial" w:hAnsi="Arial" w:cs="Arial"/>
                <w:lang w:val="hr-HR"/>
              </w:rPr>
            </w:pPr>
            <w:r w:rsidRPr="00B21DFA">
              <w:rPr>
                <w:rFonts w:ascii="Arial" w:hAnsi="Arial" w:cs="Arial"/>
                <w:lang w:val="hr-HR"/>
              </w:rPr>
              <w:t>od 26.12.2016.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12.600,00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Agro turizma Mutuško Neum</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Izgradnja bazena u sklopu seoskog domaćinstva Agro turizam Matuško u cilju poboljšanja turističke ponude</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06-22-1250/16-82</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7.461,00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Planinarsko društvo "Bjelašnica"</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Nastavak radova na planinarskom domu „Šavnici“ – fasadni i zidarski radovi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06-22-1250/16-129</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4.104,00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 "Razvojna agencija  USK" Bihać</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Unapređenje atraktivnosti Starog grada Sokolac</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06-22-1250/16-138</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4.000,00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Edin Pećanin, Bosanska Krupa</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 xml:space="preserve">Akcijski plan strategije turizma FBiH, za razvoj turizma </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06-22-1250/16-140</w:t>
            </w:r>
          </w:p>
          <w:p w:rsidR="00711A1C" w:rsidRPr="00B21DFA" w:rsidRDefault="00711A1C" w:rsidP="00652345">
            <w:pPr>
              <w:jc w:val="center"/>
              <w:rPr>
                <w:rFonts w:ascii="Arial" w:hAnsi="Arial" w:cs="Arial"/>
                <w:color w:val="FF0000"/>
                <w:lang w:val="hr-HR"/>
              </w:rPr>
            </w:pPr>
            <w:r w:rsidRPr="00B21DFA">
              <w:rPr>
                <w:rFonts w:ascii="Arial" w:hAnsi="Arial" w:cs="Arial"/>
                <w:lang w:val="hr-HR"/>
              </w:rPr>
              <w:t>od 26.12.2016.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8.836,00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Pr="005A2D99" w:rsidRDefault="00711A1C" w:rsidP="00652345">
            <w:pPr>
              <w:jc w:val="center"/>
              <w:rPr>
                <w:rFonts w:ascii="Arial" w:hAnsi="Arial" w:cs="Arial"/>
                <w:lang w:val="hr-HR"/>
              </w:rPr>
            </w:pPr>
            <w:r>
              <w:rPr>
                <w:rFonts w:ascii="Arial" w:hAnsi="Arial" w:cs="Arial"/>
                <w:lang w:val="hr-HR"/>
              </w:rPr>
              <w:t>Preporuka za povrat sredstava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Seljačko društvo "Šadrvan" Vareš</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Bosanska kuća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06-22-1250/16-183</w:t>
            </w:r>
          </w:p>
          <w:p w:rsidR="00711A1C" w:rsidRPr="00B21DFA" w:rsidRDefault="00711A1C" w:rsidP="00652345">
            <w:pPr>
              <w:jc w:val="center"/>
              <w:rPr>
                <w:rFonts w:ascii="Arial" w:hAnsi="Arial" w:cs="Arial"/>
                <w:lang w:val="hr-HR"/>
              </w:rPr>
            </w:pPr>
            <w:r w:rsidRPr="00B21DFA">
              <w:rPr>
                <w:rFonts w:ascii="Arial" w:hAnsi="Arial" w:cs="Arial"/>
                <w:lang w:val="hr-HR"/>
              </w:rPr>
              <w:lastRenderedPageBreak/>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lastRenderedPageBreak/>
              <w:t>10.000,00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10.</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progresivni razvoj  i organizacija individua- Proi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Ja</w:t>
            </w:r>
            <w:r>
              <w:rPr>
                <w:rFonts w:ascii="Arial" w:hAnsi="Arial" w:cs="Arial"/>
                <w:lang w:val="hr-HR"/>
              </w:rPr>
              <w:t>č</w:t>
            </w:r>
            <w:r w:rsidRPr="005A2D99">
              <w:rPr>
                <w:rFonts w:ascii="Arial" w:hAnsi="Arial" w:cs="Arial"/>
                <w:lang w:val="hr-HR"/>
              </w:rPr>
              <w:t>anje kapaciteta i razvoj nove ponude gastroturističkih proizvoda i gastroturističkih destinacija u ruralnom turizmu</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06-22-1250/16-192</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5.000,00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UR Snježna kuća, Ruište, Mostar</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Adaptacija i uređenje enterijera objekta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06-22-1250/16-194</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16.400,00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Mejra Halilović Ilijaš </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Projekat opremanja prenoćišta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06-22-1250/16-196</w:t>
            </w:r>
          </w:p>
          <w:p w:rsidR="00711A1C" w:rsidRPr="00B21DFA" w:rsidRDefault="00711A1C" w:rsidP="00652345">
            <w:pPr>
              <w:jc w:val="center"/>
              <w:rPr>
                <w:rFonts w:ascii="Arial" w:hAnsi="Arial" w:cs="Arial"/>
                <w:lang w:val="hr-HR"/>
              </w:rPr>
            </w:pPr>
            <w:r w:rsidRPr="00B21DFA">
              <w:rPr>
                <w:rFonts w:ascii="Arial" w:hAnsi="Arial" w:cs="Arial"/>
                <w:lang w:val="hr-HR"/>
              </w:rPr>
              <w:t>od 23.12.2016.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8.500,00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za ruralni razvoj i eko turizam „Natura Relax“ Sanski Most</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Razvoj i promocija seoskog turizma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06-22-1250/16-198</w:t>
            </w:r>
          </w:p>
          <w:p w:rsidR="00711A1C" w:rsidRPr="00B21DFA" w:rsidRDefault="00711A1C" w:rsidP="00652345">
            <w:pPr>
              <w:jc w:val="center"/>
              <w:rPr>
                <w:rFonts w:ascii="Arial" w:hAnsi="Arial" w:cs="Arial"/>
                <w:lang w:val="hr-HR"/>
              </w:rPr>
            </w:pPr>
            <w:r w:rsidRPr="00B21DFA">
              <w:rPr>
                <w:rFonts w:ascii="Arial" w:hAnsi="Arial" w:cs="Arial"/>
                <w:lang w:val="hr-HR"/>
              </w:rPr>
              <w:t>od 30.12.2016.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3.419,00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14.</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Ugostiteljska radnja Koliba Trnovo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Unapređenje infrastrukturnih sadržaja – Radosna dolina Umoljani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06-22-1250/16-199</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5.500,00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15.</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Juro Iviš, Fojnica</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Branje, otkup, prerada, skladištenje i plasman šumskih i planinskih plodova bobičasto-jagodičastog voća i gljiva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06-22-1250/16-202</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3.500,00</w:t>
            </w:r>
          </w:p>
        </w:tc>
        <w:tc>
          <w:tcPr>
            <w:tcW w:w="1418" w:type="dxa"/>
          </w:tcPr>
          <w:p w:rsidR="00711A1C" w:rsidRDefault="00711A1C" w:rsidP="00652345">
            <w:pPr>
              <w:jc w:val="center"/>
              <w:rPr>
                <w:rFonts w:ascii="Arial" w:hAnsi="Arial" w:cs="Arial"/>
                <w:lang w:val="hr-HR"/>
              </w:rPr>
            </w:pPr>
            <w:r>
              <w:rPr>
                <w:rFonts w:ascii="Arial" w:hAnsi="Arial" w:cs="Arial"/>
                <w:lang w:val="hr-HR"/>
              </w:rPr>
              <w:t>NE</w:t>
            </w:r>
          </w:p>
          <w:p w:rsidR="00711A1C" w:rsidRPr="005A2D99" w:rsidRDefault="00711A1C" w:rsidP="00652345">
            <w:pPr>
              <w:jc w:val="center"/>
              <w:rPr>
                <w:rFonts w:ascii="Arial" w:hAnsi="Arial" w:cs="Arial"/>
                <w:lang w:val="hr-HR"/>
              </w:rPr>
            </w:pPr>
            <w:r>
              <w:rPr>
                <w:rFonts w:ascii="Arial" w:hAnsi="Arial" w:cs="Arial"/>
                <w:lang w:val="hr-HR"/>
              </w:rPr>
              <w:t>Preporuka za povrat sredstava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16.</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poljoprivrednih proizvođača "Oranica" Kakanj</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Eko kućice</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06-22-1250/16-211</w:t>
            </w:r>
          </w:p>
          <w:p w:rsidR="00711A1C" w:rsidRPr="00B21DFA" w:rsidRDefault="00711A1C" w:rsidP="00652345">
            <w:pPr>
              <w:jc w:val="center"/>
              <w:rPr>
                <w:rFonts w:ascii="Arial" w:hAnsi="Arial" w:cs="Arial"/>
                <w:lang w:val="hr-HR"/>
              </w:rPr>
            </w:pPr>
            <w:r w:rsidRPr="00B21DFA">
              <w:rPr>
                <w:rFonts w:ascii="Arial" w:hAnsi="Arial" w:cs="Arial"/>
                <w:lang w:val="hr-HR"/>
              </w:rPr>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14.000,00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17.</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Planinanrsko sumučarsko društvo "Centar"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Održivost turizmom u planinsko-ruralnom području</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06-22-1250/16-216</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4.080,00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18.</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Omer Omić,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Opremanje postojećih srnještajnih kapaciteta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06-22-1250/16-221</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7.000,00</w:t>
            </w:r>
          </w:p>
        </w:tc>
        <w:tc>
          <w:tcPr>
            <w:tcW w:w="1418" w:type="dxa"/>
          </w:tcPr>
          <w:p w:rsidR="00711A1C" w:rsidRPr="00E36319" w:rsidRDefault="00711A1C" w:rsidP="00652345">
            <w:pPr>
              <w:jc w:val="center"/>
              <w:rPr>
                <w:rFonts w:ascii="Arial" w:hAnsi="Arial" w:cs="Arial"/>
                <w:lang w:val="hr-HR"/>
              </w:rPr>
            </w:pPr>
            <w:r w:rsidRPr="00E36319">
              <w:rPr>
                <w:rFonts w:ascii="Arial" w:hAnsi="Arial" w:cs="Arial"/>
                <w:lang w:val="hr-HR"/>
              </w:rPr>
              <w:t>NE</w:t>
            </w:r>
          </w:p>
          <w:p w:rsidR="00711A1C" w:rsidRPr="005A2D99" w:rsidRDefault="00711A1C" w:rsidP="00652345">
            <w:pPr>
              <w:jc w:val="center"/>
              <w:rPr>
                <w:rFonts w:ascii="Arial" w:hAnsi="Arial" w:cs="Arial"/>
                <w:lang w:val="hr-HR"/>
              </w:rPr>
            </w:pPr>
            <w:r w:rsidRPr="00E36319">
              <w:rPr>
                <w:rFonts w:ascii="Arial" w:hAnsi="Arial" w:cs="Arial"/>
                <w:lang w:val="hr-HR"/>
              </w:rPr>
              <w:t>Preporuka za povrat sredstava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19.</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Obner d.o.o. Goražde</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Obnavljanje turističkog naselja „Ada Ustikolina“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06-22-1250/16-237</w:t>
            </w:r>
          </w:p>
          <w:p w:rsidR="00711A1C" w:rsidRPr="00B21DFA" w:rsidRDefault="00711A1C" w:rsidP="00652345">
            <w:pPr>
              <w:jc w:val="center"/>
              <w:rPr>
                <w:rFonts w:ascii="Arial" w:hAnsi="Arial" w:cs="Arial"/>
                <w:lang w:val="hr-HR"/>
              </w:rPr>
            </w:pPr>
            <w:r w:rsidRPr="00B21DFA">
              <w:rPr>
                <w:rFonts w:ascii="Arial" w:hAnsi="Arial" w:cs="Arial"/>
                <w:lang w:val="hr-HR"/>
              </w:rPr>
              <w:t>od 23.12.2016.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20.000,00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20.</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Putnička agencija M-97 d.o.o.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Seosko domaćinstvo "Kaljani“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06-22-1250/16-244</w:t>
            </w:r>
          </w:p>
          <w:p w:rsidR="00711A1C" w:rsidRPr="00B21DFA" w:rsidRDefault="00711A1C" w:rsidP="00652345">
            <w:pPr>
              <w:jc w:val="center"/>
              <w:rPr>
                <w:rFonts w:ascii="Arial" w:hAnsi="Arial" w:cs="Arial"/>
                <w:lang w:val="hr-HR"/>
              </w:rPr>
            </w:pPr>
            <w:r w:rsidRPr="00B21DFA">
              <w:rPr>
                <w:rFonts w:ascii="Arial" w:hAnsi="Arial" w:cs="Arial"/>
                <w:lang w:val="hr-HR"/>
              </w:rPr>
              <w:t>od 12.12.2016.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6.000,00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Agencija za ekonomski razvoj "Prvi korak" d.o.o. Konjic</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Geopark Konjic</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06-22-1250/16-247</w:t>
            </w:r>
          </w:p>
          <w:p w:rsidR="00711A1C" w:rsidRPr="00B21DFA" w:rsidRDefault="00711A1C" w:rsidP="00652345">
            <w:pPr>
              <w:jc w:val="center"/>
              <w:rPr>
                <w:rFonts w:ascii="Arial" w:hAnsi="Arial" w:cs="Arial"/>
                <w:lang w:val="hr-HR"/>
              </w:rPr>
            </w:pPr>
            <w:r w:rsidRPr="00B21DFA">
              <w:rPr>
                <w:rFonts w:ascii="Arial" w:hAnsi="Arial" w:cs="Arial"/>
                <w:lang w:val="hr-HR"/>
              </w:rPr>
              <w:t>od 23.12.2016.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16.610,00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Alibeg d.o.o. Sarajevo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 xml:space="preserve">Razvoj planinskog, </w:t>
            </w:r>
            <w:r w:rsidRPr="005A2D99">
              <w:rPr>
                <w:rFonts w:ascii="Arial" w:hAnsi="Arial" w:cs="Arial"/>
                <w:lang w:val="hr-HR"/>
              </w:rPr>
              <w:lastRenderedPageBreak/>
              <w:t>ruralnog i eko-turizma u FBiH</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lastRenderedPageBreak/>
              <w:t>06-22-1250/16-283</w:t>
            </w:r>
          </w:p>
          <w:p w:rsidR="00711A1C" w:rsidRPr="00B21DFA" w:rsidRDefault="00711A1C" w:rsidP="00652345">
            <w:pPr>
              <w:jc w:val="center"/>
              <w:rPr>
                <w:rFonts w:ascii="Arial" w:hAnsi="Arial" w:cs="Arial"/>
                <w:lang w:val="hr-HR"/>
              </w:rPr>
            </w:pPr>
            <w:r w:rsidRPr="00B21DFA">
              <w:rPr>
                <w:rFonts w:ascii="Arial" w:hAnsi="Arial" w:cs="Arial"/>
                <w:lang w:val="hr-HR"/>
              </w:rPr>
              <w:lastRenderedPageBreak/>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lastRenderedPageBreak/>
              <w:t>19.000,00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Haris Ćolarić, Bihać</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NATURA ART LOHOVO</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06-22-1250/16-288</w:t>
            </w:r>
          </w:p>
          <w:p w:rsidR="00711A1C" w:rsidRPr="00B21DFA" w:rsidRDefault="00711A1C" w:rsidP="00652345">
            <w:pPr>
              <w:jc w:val="center"/>
              <w:rPr>
                <w:rFonts w:ascii="Arial" w:hAnsi="Arial" w:cs="Arial"/>
                <w:lang w:val="hr-HR"/>
              </w:rPr>
            </w:pPr>
            <w:r w:rsidRPr="00B21DFA">
              <w:rPr>
                <w:rFonts w:ascii="Arial" w:hAnsi="Arial" w:cs="Arial"/>
                <w:lang w:val="hr-HR"/>
              </w:rPr>
              <w:t>od 23.12.2016.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10.000,00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24.</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UR.Gostinioca "Vrelo" Mostar</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Kovani ručno rađeni namještaj u eko stilu</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06-22-1250/16-290</w:t>
            </w:r>
          </w:p>
          <w:p w:rsidR="00711A1C" w:rsidRPr="00B21DFA" w:rsidRDefault="00711A1C" w:rsidP="00652345">
            <w:pPr>
              <w:jc w:val="center"/>
              <w:rPr>
                <w:rFonts w:ascii="Arial" w:hAnsi="Arial" w:cs="Arial"/>
                <w:lang w:val="hr-HR"/>
              </w:rPr>
            </w:pPr>
            <w:r w:rsidRPr="00B21DFA">
              <w:rPr>
                <w:rFonts w:ascii="Arial" w:hAnsi="Arial" w:cs="Arial"/>
                <w:lang w:val="hr-HR"/>
              </w:rPr>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16.000,00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25.</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„Havana siti“ d.o.o.  Mostar</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Izgradnja novog bazena sa pratećim objektima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06-22-1250/16-292</w:t>
            </w:r>
          </w:p>
          <w:p w:rsidR="00711A1C" w:rsidRPr="00B21DFA" w:rsidRDefault="00711A1C" w:rsidP="00652345">
            <w:pPr>
              <w:jc w:val="center"/>
              <w:rPr>
                <w:rFonts w:ascii="Arial" w:hAnsi="Arial" w:cs="Arial"/>
                <w:lang w:val="hr-HR"/>
              </w:rPr>
            </w:pPr>
            <w:r w:rsidRPr="00B21DFA">
              <w:rPr>
                <w:rFonts w:ascii="Arial" w:hAnsi="Arial" w:cs="Arial"/>
                <w:lang w:val="hr-HR"/>
              </w:rPr>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16.800,00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26.</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UG Planinarsko društvo "Plješevica" Bihać</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Obogaćivanje turističke ponude planinarskog doma „Plješevica“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06-22-1250/16-296</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3.820,00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27.</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Zuhrić Commerce Mostar</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Izgradnja Eko sela</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06-22-1250/16-303</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6.950,00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28.</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Planininarsko društvo „Koprivnica“ Bugojno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Dogradnja i rekonstrukcija planinarskog doma „Duboka“ Bugojno</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06-22-1250/16-340</w:t>
            </w:r>
          </w:p>
          <w:p w:rsidR="00711A1C" w:rsidRPr="00B21DFA" w:rsidRDefault="00711A1C" w:rsidP="00652345">
            <w:pPr>
              <w:jc w:val="center"/>
              <w:rPr>
                <w:rFonts w:ascii="Arial" w:hAnsi="Arial" w:cs="Arial"/>
                <w:lang w:val="hr-HR"/>
              </w:rPr>
            </w:pPr>
            <w:r w:rsidRPr="00B21DFA">
              <w:rPr>
                <w:rFonts w:ascii="Arial" w:hAnsi="Arial" w:cs="Arial"/>
                <w:lang w:val="hr-HR"/>
              </w:rPr>
              <w:t>od 23.12.2016.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5.000,00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29.</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Gradnja 1 d.o.o. Tešanj</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Izgradnja Motela u sklopu restorana u Kamenici, Općina Zavidovići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06-22-1250/16-348</w:t>
            </w:r>
          </w:p>
          <w:p w:rsidR="00711A1C" w:rsidRPr="00B21DFA" w:rsidRDefault="00711A1C" w:rsidP="00652345">
            <w:pPr>
              <w:jc w:val="center"/>
              <w:rPr>
                <w:rFonts w:ascii="Arial" w:hAnsi="Arial" w:cs="Arial"/>
                <w:lang w:val="hr-HR"/>
              </w:rPr>
            </w:pPr>
            <w:r w:rsidRPr="00B21DFA">
              <w:rPr>
                <w:rFonts w:ascii="Arial" w:hAnsi="Arial" w:cs="Arial"/>
                <w:lang w:val="hr-HR"/>
              </w:rPr>
              <w:t>od 20.12.2016.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15.600,00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30.</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Planinarsko društvo "Tajan -lisac" Zenica</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Planinarski dom Lisac u novom ruhu</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06-22-1250/16-357</w:t>
            </w:r>
          </w:p>
          <w:p w:rsidR="00711A1C" w:rsidRPr="00B21DFA" w:rsidRDefault="00711A1C" w:rsidP="00652345">
            <w:pPr>
              <w:jc w:val="center"/>
              <w:rPr>
                <w:rFonts w:ascii="Arial" w:hAnsi="Arial" w:cs="Arial"/>
                <w:lang w:val="hr-HR"/>
              </w:rPr>
            </w:pPr>
            <w:r w:rsidRPr="00B21DFA">
              <w:rPr>
                <w:rFonts w:ascii="Arial" w:hAnsi="Arial" w:cs="Arial"/>
                <w:lang w:val="hr-HR"/>
              </w:rPr>
              <w:t>od 22.12.2016.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7.720,00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Ekološko udruženje "Eko zeleni "Kalesija</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Vrijednosti planinskih sela Majevičkog kraja – Međunarodni dan planina 11. decembar – Susret sa selom</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06-22-1250/16-367</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2.500,00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Centar za razvoj i ekonomiku prirodnih resursa Bosansko Grahovo</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Eko zona - Selo Preodac, čišćenje izvora vode</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06-22-1250/16-391</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1.100,00</w:t>
            </w:r>
          </w:p>
        </w:tc>
        <w:tc>
          <w:tcPr>
            <w:tcW w:w="1418" w:type="dxa"/>
            <w:vAlign w:val="center"/>
          </w:tcPr>
          <w:p w:rsidR="00711A1C" w:rsidRDefault="00711A1C" w:rsidP="00652345">
            <w:pPr>
              <w:jc w:val="center"/>
              <w:rPr>
                <w:rFonts w:ascii="Arial" w:hAnsi="Arial" w:cs="Arial"/>
                <w:lang w:val="hr-HR"/>
              </w:rPr>
            </w:pPr>
            <w:r>
              <w:rPr>
                <w:rFonts w:ascii="Arial" w:hAnsi="Arial" w:cs="Arial"/>
                <w:lang w:val="hr-HR"/>
              </w:rPr>
              <w:t>NE</w:t>
            </w:r>
          </w:p>
          <w:p w:rsidR="00711A1C" w:rsidRPr="005A2D99" w:rsidRDefault="00711A1C" w:rsidP="00652345">
            <w:pPr>
              <w:jc w:val="center"/>
              <w:rPr>
                <w:rFonts w:ascii="Arial" w:hAnsi="Arial" w:cs="Arial"/>
                <w:lang w:val="hr-HR"/>
              </w:rPr>
            </w:pPr>
            <w:r>
              <w:rPr>
                <w:rFonts w:ascii="Arial" w:hAnsi="Arial" w:cs="Arial"/>
                <w:lang w:val="hr-HR"/>
              </w:rPr>
              <w:t>Preporuka za povrat sredstava</w:t>
            </w:r>
          </w:p>
        </w:tc>
      </w:tr>
      <w:tr w:rsidR="00711A1C" w:rsidRPr="00C075E3"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Udruga za održivi razvoj -Uzor Posušje</w:t>
            </w:r>
          </w:p>
        </w:tc>
        <w:tc>
          <w:tcPr>
            <w:tcW w:w="1842" w:type="dxa"/>
            <w:shd w:val="clear" w:color="auto" w:fill="auto"/>
            <w:vAlign w:val="center"/>
          </w:tcPr>
          <w:p w:rsidR="00711A1C" w:rsidRPr="005A2D99" w:rsidRDefault="00711A1C" w:rsidP="00652345">
            <w:pPr>
              <w:rPr>
                <w:rFonts w:ascii="Arial" w:hAnsi="Arial" w:cs="Arial"/>
                <w:lang w:val="hr-HR"/>
              </w:rPr>
            </w:pPr>
            <w:r w:rsidRPr="005A2D99">
              <w:rPr>
                <w:rFonts w:ascii="Arial" w:hAnsi="Arial" w:cs="Arial"/>
                <w:lang w:val="hr-HR"/>
              </w:rPr>
              <w:t>Razvoj ruralnog turizma u zapadnoj Hercegovini</w:t>
            </w:r>
          </w:p>
        </w:tc>
        <w:tc>
          <w:tcPr>
            <w:tcW w:w="1843" w:type="dxa"/>
            <w:shd w:val="clear" w:color="auto" w:fill="auto"/>
            <w:vAlign w:val="center"/>
          </w:tcPr>
          <w:p w:rsidR="00711A1C" w:rsidRPr="00B21DFA" w:rsidRDefault="00711A1C" w:rsidP="00652345">
            <w:pPr>
              <w:jc w:val="center"/>
              <w:rPr>
                <w:rFonts w:ascii="Arial" w:hAnsi="Arial" w:cs="Arial"/>
                <w:lang w:val="hr-HR"/>
              </w:rPr>
            </w:pPr>
            <w:r w:rsidRPr="00B21DFA">
              <w:rPr>
                <w:rFonts w:ascii="Arial" w:hAnsi="Arial" w:cs="Arial"/>
                <w:lang w:val="hr-HR"/>
              </w:rPr>
              <w:t>06-22-1250/16-418</w:t>
            </w:r>
          </w:p>
          <w:p w:rsidR="00711A1C" w:rsidRPr="00B21DFA" w:rsidRDefault="00711A1C" w:rsidP="00652345">
            <w:pPr>
              <w:jc w:val="center"/>
              <w:rPr>
                <w:rFonts w:ascii="Arial" w:hAnsi="Arial" w:cs="Arial"/>
                <w:lang w:val="hr-HR"/>
              </w:rPr>
            </w:pPr>
            <w:r w:rsidRPr="00B21DFA">
              <w:rPr>
                <w:rFonts w:ascii="Arial" w:hAnsi="Arial" w:cs="Arial"/>
                <w:lang w:val="hr-HR"/>
              </w:rPr>
              <w:t>od 21.12.2016.</w:t>
            </w:r>
          </w:p>
        </w:tc>
        <w:tc>
          <w:tcPr>
            <w:tcW w:w="1559" w:type="dxa"/>
            <w:vAlign w:val="center"/>
          </w:tcPr>
          <w:p w:rsidR="00711A1C" w:rsidRPr="005A2D99" w:rsidRDefault="00711A1C" w:rsidP="00652345">
            <w:pPr>
              <w:jc w:val="center"/>
              <w:rPr>
                <w:rFonts w:ascii="Arial" w:hAnsi="Arial" w:cs="Arial"/>
                <w:lang w:val="hr-HR"/>
              </w:rPr>
            </w:pPr>
            <w:r w:rsidRPr="005A2D99">
              <w:rPr>
                <w:rFonts w:ascii="Arial" w:hAnsi="Arial" w:cs="Arial"/>
                <w:lang w:val="hr-HR"/>
              </w:rPr>
              <w:t>3.600,00</w:t>
            </w:r>
          </w:p>
        </w:tc>
        <w:tc>
          <w:tcPr>
            <w:tcW w:w="1418" w:type="dxa"/>
            <w:vAlign w:val="center"/>
          </w:tcPr>
          <w:p w:rsidR="00711A1C" w:rsidRPr="005A2D99" w:rsidRDefault="00711A1C" w:rsidP="00652345">
            <w:pPr>
              <w:jc w:val="center"/>
              <w:rPr>
                <w:rFonts w:ascii="Arial" w:hAnsi="Arial" w:cs="Arial"/>
                <w:lang w:val="hr-HR"/>
              </w:rPr>
            </w:pPr>
            <w:r>
              <w:rPr>
                <w:rFonts w:ascii="Arial" w:hAnsi="Arial" w:cs="Arial"/>
                <w:lang w:val="hr-HR"/>
              </w:rPr>
              <w:t>DA</w:t>
            </w:r>
          </w:p>
        </w:tc>
      </w:tr>
    </w:tbl>
    <w:p w:rsidR="00711A1C" w:rsidRPr="00696C3D" w:rsidRDefault="00711A1C" w:rsidP="00711A1C">
      <w:pPr>
        <w:jc w:val="both"/>
        <w:rPr>
          <w:rFonts w:ascii="Arial" w:hAnsi="Arial" w:cs="Arial"/>
          <w:color w:val="FF0000"/>
          <w:sz w:val="22"/>
          <w:szCs w:val="22"/>
          <w:lang w:val="hr-HR"/>
        </w:rPr>
      </w:pPr>
    </w:p>
    <w:p w:rsidR="00711A1C" w:rsidRDefault="00711A1C" w:rsidP="00711A1C">
      <w:pPr>
        <w:jc w:val="both"/>
        <w:rPr>
          <w:rFonts w:ascii="Arial" w:hAnsi="Arial" w:cs="Arial"/>
          <w:sz w:val="22"/>
          <w:szCs w:val="22"/>
          <w:lang w:val="hr-HR"/>
        </w:rPr>
      </w:pPr>
      <w:bookmarkStart w:id="11" w:name="_Hlk511200638"/>
      <w:r w:rsidRPr="00E36319">
        <w:rPr>
          <w:rFonts w:ascii="Arial" w:hAnsi="Arial" w:cs="Arial"/>
          <w:bCs/>
          <w:sz w:val="22"/>
          <w:szCs w:val="22"/>
          <w:lang w:val="hr-HR"/>
        </w:rPr>
        <w:t xml:space="preserve">U okviru </w:t>
      </w:r>
      <w:r w:rsidRPr="00E36319">
        <w:rPr>
          <w:rFonts w:ascii="Arial" w:hAnsi="Arial" w:cs="Arial"/>
          <w:b/>
          <w:sz w:val="22"/>
          <w:szCs w:val="22"/>
          <w:lang w:val="hr-HR"/>
        </w:rPr>
        <w:t>programa 3</w:t>
      </w:r>
      <w:r w:rsidRPr="00E36319">
        <w:rPr>
          <w:rFonts w:ascii="Arial" w:hAnsi="Arial" w:cs="Arial"/>
          <w:bCs/>
          <w:sz w:val="22"/>
          <w:szCs w:val="22"/>
          <w:lang w:val="hr-HR"/>
        </w:rPr>
        <w:t xml:space="preserve">. </w:t>
      </w:r>
      <w:r w:rsidRPr="00ED5D2A">
        <w:rPr>
          <w:rFonts w:ascii="Arial" w:hAnsi="Arial" w:cs="Arial"/>
          <w:b/>
          <w:sz w:val="22"/>
          <w:szCs w:val="22"/>
          <w:lang w:val="hr-HR"/>
        </w:rPr>
        <w:t>Sufinanciranje Programa razvoja športsko-avanturističkog turizma (biciklizam, rafting, adrenalinski sportovi, lov, ribolov i sl.) u cilju obogaćenja i unapređenja turističke ponude i privlačenja kako domaćih, tako i regionalnih i stranih turista</w:t>
      </w:r>
      <w:r>
        <w:rPr>
          <w:rFonts w:ascii="Arial" w:hAnsi="Arial" w:cs="Arial"/>
          <w:bCs/>
          <w:sz w:val="22"/>
          <w:szCs w:val="22"/>
          <w:lang w:val="hr-HR"/>
        </w:rPr>
        <w:t xml:space="preserve">, na osnovu </w:t>
      </w:r>
      <w:bookmarkEnd w:id="11"/>
      <w:r w:rsidRPr="005569AE">
        <w:rPr>
          <w:rFonts w:ascii="Arial" w:hAnsi="Arial" w:cs="Arial"/>
          <w:sz w:val="22"/>
          <w:szCs w:val="22"/>
          <w:lang w:val="hr-HR"/>
        </w:rPr>
        <w:t xml:space="preserve">Odluke federalne ministrice okoliša i turizma o izboru korisnika sredstava, sredstava su dodijeljena </w:t>
      </w:r>
      <w:r>
        <w:rPr>
          <w:rFonts w:ascii="Arial" w:hAnsi="Arial" w:cs="Arial"/>
          <w:sz w:val="22"/>
          <w:szCs w:val="22"/>
          <w:lang w:val="hr-HR"/>
        </w:rPr>
        <w:t>23</w:t>
      </w:r>
      <w:r w:rsidRPr="005569AE">
        <w:rPr>
          <w:rFonts w:ascii="Arial" w:hAnsi="Arial" w:cs="Arial"/>
          <w:sz w:val="22"/>
          <w:szCs w:val="22"/>
          <w:lang w:val="hr-HR"/>
        </w:rPr>
        <w:t xml:space="preserve"> aplikanta </w:t>
      </w:r>
      <w:r>
        <w:rPr>
          <w:rFonts w:ascii="Arial" w:hAnsi="Arial" w:cs="Arial"/>
          <w:sz w:val="22"/>
          <w:szCs w:val="22"/>
          <w:lang w:val="hr-HR"/>
        </w:rPr>
        <w:t xml:space="preserve">u ukupnom iznosu od </w:t>
      </w:r>
      <w:r w:rsidRPr="00E36319">
        <w:rPr>
          <w:rFonts w:ascii="Arial" w:hAnsi="Arial" w:cs="Arial"/>
          <w:sz w:val="22"/>
          <w:szCs w:val="22"/>
          <w:lang w:val="hr-HR"/>
        </w:rPr>
        <w:t>300.000,00 KM</w:t>
      </w:r>
      <w:r w:rsidRPr="005569AE">
        <w:rPr>
          <w:rFonts w:ascii="Arial" w:hAnsi="Arial" w:cs="Arial"/>
          <w:sz w:val="22"/>
          <w:szCs w:val="22"/>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1843"/>
        <w:gridCol w:w="1559"/>
        <w:gridCol w:w="1559"/>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Br.</w:t>
            </w:r>
          </w:p>
        </w:tc>
        <w:tc>
          <w:tcPr>
            <w:tcW w:w="1701"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842"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1843"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559"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559" w:type="dxa"/>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Lovačka organizacija Klek</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Obogaćenje i unapređenje sportsko-avanturističkog turizma na području općine Zavidovići -Kamenica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06-22-1250/16-10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13.300,00</w:t>
            </w:r>
          </w:p>
        </w:tc>
        <w:tc>
          <w:tcPr>
            <w:tcW w:w="1559" w:type="dxa"/>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Referentna grupa Čapljina</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Tihaljina-Mlade- Trebižat jedinstvena adrenalinska destinacija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06-22-1250/16-27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8.700,00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Turističke usluge "Visit“ Konjic"</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Active Holiday in Bosnia and Herzegovina with visit Konjic</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06-22-1250/16-33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21.950,00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aktivnih promotera  prirode i prirodnih ljepota Sarajeva</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MEET BOSNIA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06-22-1250/16-35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7.200,00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Brdsko bicklističko udruženje MTBA 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Sportsko – avanturistički park „Fortica“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06-22-1250/16-39 od20.12.2016.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13.000,00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TU "Travel Konjic"  Konjic</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Proširenje ponude i kapaciteta"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06-22-1250/16- 55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5.000,00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UG "Sportskih ribolovaca " Konjic</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lzrada ribolovne staze za invalidne osobe – Jablaničko jezero</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06-22-1250/16-67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6.000,00</w:t>
            </w:r>
          </w:p>
        </w:tc>
        <w:tc>
          <w:tcPr>
            <w:tcW w:w="1559" w:type="dxa"/>
          </w:tcPr>
          <w:p w:rsidR="00711A1C" w:rsidRPr="00AF2D31" w:rsidRDefault="00711A1C" w:rsidP="00652345">
            <w:pPr>
              <w:jc w:val="center"/>
              <w:rPr>
                <w:rFonts w:ascii="Arial" w:hAnsi="Arial" w:cs="Arial"/>
                <w:lang w:val="hr-HR"/>
              </w:rPr>
            </w:pPr>
            <w:r w:rsidRPr="00C91EBF">
              <w:rPr>
                <w:rFonts w:ascii="Arial" w:hAnsi="Arial" w:cs="Arial"/>
                <w:lang w:val="hr-HR"/>
              </w:rPr>
              <w:t>Komisija je 20.02.2018. godine izvršila obilazak korisnika sredstva i zaprimila narativni izvještaj prema kojem projekat još nije realiziran i jednu fakturu bez dokaza o plaćanju navedenih stavki. Prilikom obilaska dala uputu za dostavljanje konačnog izvještaja. Isti nije dostavljen</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Bijela  Voda  d.o.o. Prača Pale</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 xml:space="preserve">Izgradnja lovnih objekata na području lovišta kojim gospodari Bijela  Voda  d.o.o. </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06-22-1250/16-68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12.000,00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Udruženje za očuvanje </w:t>
            </w:r>
            <w:r w:rsidRPr="007F12C8">
              <w:rPr>
                <w:rFonts w:ascii="Arial" w:hAnsi="Arial" w:cs="Arial"/>
                <w:lang w:val="hr-HR"/>
              </w:rPr>
              <w:lastRenderedPageBreak/>
              <w:t>prirodne sredine  i razvoj turizma "Ekotur" Stolac</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lastRenderedPageBreak/>
              <w:t>Rafting na rijeci Bregavi</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06-22-1250/16-79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9.090,00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10.</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za zaštitu rijeka,riječnih slivova  i ekstremnih sportova "Ekoviking" Visoko</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Rafting u dolini piramida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06-22-1250/16-101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7.980,00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"Lokalna organizacija omladine Krupe" Bosanska Krupa</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Razvoj sportsko-avanturističkog turizma u Bosanskoj Krupi</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06-22-1250/16-103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9.850,00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Golf Klub  Posušje</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Završetak izgradnje klupske kuće</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06-22-1250/16-116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20.000,00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JP ŠPD ZDK d.o.o.  PJ Spomenik prirodeTajan Zavidovići</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Izgradnja trim staze</w:t>
            </w:r>
          </w:p>
        </w:tc>
        <w:tc>
          <w:tcPr>
            <w:tcW w:w="1843" w:type="dxa"/>
            <w:shd w:val="clear" w:color="auto" w:fill="auto"/>
            <w:vAlign w:val="center"/>
          </w:tcPr>
          <w:p w:rsidR="00711A1C" w:rsidRPr="00AF2D31" w:rsidRDefault="00711A1C" w:rsidP="00652345">
            <w:pPr>
              <w:jc w:val="center"/>
              <w:rPr>
                <w:rFonts w:ascii="Arial" w:hAnsi="Arial" w:cs="Arial"/>
                <w:lang w:val="hr-HR"/>
              </w:rPr>
            </w:pPr>
            <w:r w:rsidRPr="00AF2D31">
              <w:rPr>
                <w:rFonts w:ascii="Arial" w:hAnsi="Arial" w:cs="Arial"/>
                <w:lang w:val="hr-HR"/>
              </w:rPr>
              <w:t>06-22-1250/16-145 od21.12.2016.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10.000,00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14.</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Omladinski klub  Novi Val Blagaj</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Adrenalin Tour Blagaj"</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06-22-1250/16-150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23.550,00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15.</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Agencija za lokalni razvoj  d.o.o. Prozor   Rama</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Cycling throught Rama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06-22-1250/16-153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10.000,00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16.</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Planinarski savez Federacije BiH Sarajevo</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Via ferrata-osobac</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06-22-1250/16-166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29.400,00</w:t>
            </w:r>
          </w:p>
        </w:tc>
        <w:tc>
          <w:tcPr>
            <w:tcW w:w="1559" w:type="dxa"/>
          </w:tcPr>
          <w:p w:rsidR="00711A1C" w:rsidRDefault="00711A1C" w:rsidP="00652345">
            <w:pPr>
              <w:jc w:val="center"/>
              <w:rPr>
                <w:rFonts w:ascii="Arial" w:hAnsi="Arial" w:cs="Arial"/>
                <w:lang w:val="hr-HR"/>
              </w:rPr>
            </w:pPr>
            <w:r>
              <w:rPr>
                <w:rFonts w:ascii="Arial" w:hAnsi="Arial" w:cs="Arial"/>
                <w:lang w:val="hr-HR"/>
              </w:rPr>
              <w:t>DJELIMIČNO</w:t>
            </w:r>
          </w:p>
          <w:p w:rsidR="00711A1C" w:rsidRPr="00AF2D31" w:rsidRDefault="00711A1C" w:rsidP="00652345">
            <w:pPr>
              <w:jc w:val="center"/>
              <w:rPr>
                <w:rFonts w:ascii="Arial" w:hAnsi="Arial" w:cs="Arial"/>
                <w:lang w:val="hr-HR"/>
              </w:rPr>
            </w:pPr>
            <w:r w:rsidRPr="00E36319">
              <w:rPr>
                <w:rFonts w:ascii="Arial" w:hAnsi="Arial" w:cs="Arial"/>
                <w:lang w:val="hr-HR"/>
              </w:rPr>
              <w:t>Opravdan utrošak sredstava u iznosu od 22.700,45 KM</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17.</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Euro sting d.o.o. 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Unapređenje turističke ponude kroz razvoj biciklizma u HNK</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06-22-1250/16- 169 od20.12.2016.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19.800,00</w:t>
            </w:r>
          </w:p>
        </w:tc>
        <w:tc>
          <w:tcPr>
            <w:tcW w:w="1559" w:type="dxa"/>
          </w:tcPr>
          <w:p w:rsidR="00711A1C" w:rsidRDefault="00711A1C" w:rsidP="00652345">
            <w:pPr>
              <w:jc w:val="center"/>
              <w:rPr>
                <w:rFonts w:ascii="Arial" w:hAnsi="Arial" w:cs="Arial"/>
                <w:lang w:val="hr-HR"/>
              </w:rPr>
            </w:pPr>
            <w:r>
              <w:rPr>
                <w:rFonts w:ascii="Arial" w:hAnsi="Arial" w:cs="Arial"/>
                <w:lang w:val="hr-HR"/>
              </w:rPr>
              <w:t>DJELIMIČNO</w:t>
            </w:r>
          </w:p>
          <w:p w:rsidR="00711A1C" w:rsidRPr="00AF2D31" w:rsidRDefault="00711A1C" w:rsidP="00652345">
            <w:pPr>
              <w:jc w:val="center"/>
              <w:rPr>
                <w:rFonts w:ascii="Arial" w:hAnsi="Arial" w:cs="Arial"/>
                <w:lang w:val="hr-HR"/>
              </w:rPr>
            </w:pPr>
            <w:r>
              <w:rPr>
                <w:rFonts w:ascii="Arial" w:hAnsi="Arial" w:cs="Arial"/>
                <w:lang w:val="hr-HR"/>
              </w:rPr>
              <w:t>Projekat trebao biti realiziran do kraja 2018.</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18.</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UG "Ski Centar Ruište "Mostar"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Uređenje ski staze i obezbjeđeni sigurnosni uslovi na Ruištu</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06-22-1250/16-193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10.000,00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19.</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Gorska služba spašavanja – stanica Sarajevo</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Osposobljavanje i uvježbavanje gorskih spašavatelja u funkciji razvoja turizma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06-22-1250/16-220 od 23.12.2016.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7.500,00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20.</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Automoto klub Extreme 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Old school street race</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06-22-1250/16-231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19.800,00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21.</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Winter d.o.o.  za turizam, ugostiteljstvo i trgovinu" Travnik</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Unapredenje sportsko-avanturističkog turizma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06-22-1250/16-313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17.500,00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22.</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Restoran XXL glamur 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Sportovi na vodi  (rijeka Naretva) povezani sa eko proizvodima</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06-22-1250/16-343 od 21.12.2016.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11.000,00</w:t>
            </w:r>
          </w:p>
        </w:tc>
        <w:tc>
          <w:tcPr>
            <w:tcW w:w="1559" w:type="dxa"/>
          </w:tcPr>
          <w:p w:rsidR="00711A1C" w:rsidRPr="00AF2D31" w:rsidRDefault="00711A1C" w:rsidP="00652345">
            <w:pPr>
              <w:jc w:val="center"/>
              <w:rPr>
                <w:rFonts w:ascii="Arial" w:hAnsi="Arial" w:cs="Arial"/>
                <w:lang w:val="hr-HR"/>
              </w:rPr>
            </w:pPr>
            <w:r>
              <w:rPr>
                <w:rFonts w:ascii="Arial" w:hAnsi="Arial" w:cs="Arial"/>
                <w:lang w:val="hr-HR"/>
              </w:rPr>
              <w:t xml:space="preserve">Odgovor na zahtjev Komisije </w:t>
            </w:r>
            <w:r w:rsidRPr="00016855">
              <w:rPr>
                <w:rFonts w:ascii="Arial" w:hAnsi="Arial" w:cs="Arial"/>
                <w:lang w:val="hr-HR"/>
              </w:rPr>
              <w:t>dostavljen 19.02.2018. godine, koji nije prihvatljiv i razložan za pravdanje dodijeljenih sredstava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23.</w:t>
            </w:r>
          </w:p>
        </w:tc>
        <w:tc>
          <w:tcPr>
            <w:tcW w:w="1701"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Slačica d.o.o.Mostar</w:t>
            </w:r>
          </w:p>
        </w:tc>
        <w:tc>
          <w:tcPr>
            <w:tcW w:w="1842" w:type="dxa"/>
            <w:shd w:val="clear" w:color="auto" w:fill="auto"/>
            <w:vAlign w:val="center"/>
          </w:tcPr>
          <w:p w:rsidR="00711A1C" w:rsidRPr="00AF2D31" w:rsidRDefault="00711A1C" w:rsidP="00652345">
            <w:pPr>
              <w:rPr>
                <w:rFonts w:ascii="Arial" w:hAnsi="Arial" w:cs="Arial"/>
                <w:lang w:val="hr-HR"/>
              </w:rPr>
            </w:pPr>
            <w:r w:rsidRPr="00AF2D31">
              <w:rPr>
                <w:rFonts w:ascii="Arial" w:hAnsi="Arial" w:cs="Arial"/>
                <w:lang w:val="hr-HR"/>
              </w:rPr>
              <w:t>Razvitak biciklizma i planiranja na području općine Kupres u svrhu unapređenja dodatne turističke ponude</w:t>
            </w:r>
          </w:p>
        </w:tc>
        <w:tc>
          <w:tcPr>
            <w:tcW w:w="1843" w:type="dxa"/>
            <w:shd w:val="clear" w:color="auto" w:fill="auto"/>
            <w:vAlign w:val="center"/>
          </w:tcPr>
          <w:p w:rsidR="00711A1C" w:rsidRPr="00AF2D31" w:rsidRDefault="00711A1C" w:rsidP="00652345">
            <w:pPr>
              <w:jc w:val="center"/>
              <w:rPr>
                <w:rFonts w:ascii="Arial" w:hAnsi="Arial" w:cs="Arial"/>
                <w:sz w:val="18"/>
                <w:szCs w:val="18"/>
                <w:lang w:val="hr-HR"/>
              </w:rPr>
            </w:pPr>
            <w:r w:rsidRPr="00AF2D31">
              <w:rPr>
                <w:rFonts w:ascii="Arial" w:hAnsi="Arial" w:cs="Arial"/>
                <w:sz w:val="18"/>
                <w:szCs w:val="18"/>
                <w:lang w:val="hr-HR"/>
              </w:rPr>
              <w:t>06-22-1250/16-411 od 20.12.2016.</w:t>
            </w:r>
          </w:p>
        </w:tc>
        <w:tc>
          <w:tcPr>
            <w:tcW w:w="1559" w:type="dxa"/>
            <w:vAlign w:val="center"/>
          </w:tcPr>
          <w:p w:rsidR="00711A1C" w:rsidRPr="00AF2D31" w:rsidRDefault="00711A1C" w:rsidP="00652345">
            <w:pPr>
              <w:jc w:val="center"/>
              <w:rPr>
                <w:rFonts w:ascii="Arial" w:hAnsi="Arial" w:cs="Arial"/>
                <w:lang w:val="hr-HR"/>
              </w:rPr>
            </w:pPr>
            <w:r w:rsidRPr="00AF2D31">
              <w:rPr>
                <w:rFonts w:ascii="Arial" w:hAnsi="Arial" w:cs="Arial"/>
                <w:lang w:val="hr-HR"/>
              </w:rPr>
              <w:t>7.380,00</w:t>
            </w:r>
          </w:p>
        </w:tc>
        <w:tc>
          <w:tcPr>
            <w:tcW w:w="1559" w:type="dxa"/>
            <w:vAlign w:val="center"/>
          </w:tcPr>
          <w:p w:rsidR="00711A1C" w:rsidRPr="00AF2D31" w:rsidRDefault="00711A1C" w:rsidP="00652345">
            <w:pPr>
              <w:jc w:val="center"/>
              <w:rPr>
                <w:rFonts w:ascii="Arial" w:hAnsi="Arial" w:cs="Arial"/>
                <w:lang w:val="hr-HR"/>
              </w:rPr>
            </w:pPr>
            <w:r>
              <w:rPr>
                <w:rFonts w:ascii="Arial" w:hAnsi="Arial" w:cs="Arial"/>
                <w:lang w:val="hr-HR"/>
              </w:rPr>
              <w:t>DA</w:t>
            </w:r>
          </w:p>
        </w:tc>
      </w:tr>
    </w:tbl>
    <w:p w:rsidR="00711A1C" w:rsidRPr="00E91588" w:rsidRDefault="00711A1C" w:rsidP="00711A1C">
      <w:pPr>
        <w:jc w:val="both"/>
        <w:rPr>
          <w:rFonts w:ascii="Arial" w:hAnsi="Arial" w:cs="Arial"/>
          <w:i/>
          <w:sz w:val="22"/>
          <w:szCs w:val="22"/>
          <w:lang w:val="hr-HR"/>
        </w:rPr>
      </w:pPr>
    </w:p>
    <w:p w:rsidR="00711A1C" w:rsidRPr="00E91588" w:rsidRDefault="00711A1C" w:rsidP="00711A1C">
      <w:pPr>
        <w:jc w:val="both"/>
        <w:rPr>
          <w:rFonts w:ascii="Arial" w:hAnsi="Arial" w:cs="Arial"/>
          <w:color w:val="FF0000"/>
          <w:sz w:val="22"/>
          <w:szCs w:val="22"/>
          <w:lang w:val="hr-HR"/>
        </w:rPr>
      </w:pPr>
    </w:p>
    <w:p w:rsidR="00711A1C" w:rsidRPr="00471185" w:rsidRDefault="00711A1C" w:rsidP="00711A1C">
      <w:pPr>
        <w:jc w:val="both"/>
        <w:rPr>
          <w:rFonts w:ascii="Arial" w:hAnsi="Arial" w:cs="Arial"/>
          <w:b/>
          <w:sz w:val="22"/>
          <w:szCs w:val="22"/>
          <w:lang w:val="hr-HR"/>
        </w:rPr>
      </w:pPr>
      <w:r>
        <w:rPr>
          <w:rFonts w:ascii="Arial" w:hAnsi="Arial" w:cs="Arial"/>
          <w:b/>
          <w:sz w:val="22"/>
          <w:szCs w:val="22"/>
          <w:lang w:val="hr-HR"/>
        </w:rPr>
        <w:t xml:space="preserve">Program 4. </w:t>
      </w:r>
      <w:r w:rsidRPr="005569AE">
        <w:rPr>
          <w:rFonts w:ascii="Arial" w:hAnsi="Arial" w:cs="Arial"/>
          <w:b/>
          <w:sz w:val="22"/>
          <w:szCs w:val="22"/>
          <w:lang w:val="hr-HR"/>
        </w:rPr>
        <w:t>Sufinanciranje Programa podrške "Zelenoj liniji" u okviru projekta Via Dinarica (UNDP i USAID), za korisnike koji su se registrirali kod UNDP-a za projekt isklju</w:t>
      </w:r>
      <w:r>
        <w:rPr>
          <w:rFonts w:ascii="Arial" w:hAnsi="Arial" w:cs="Arial"/>
          <w:b/>
          <w:sz w:val="22"/>
          <w:szCs w:val="22"/>
          <w:lang w:val="hr-HR"/>
        </w:rPr>
        <w:t>čivo za područje Federacije BiH</w:t>
      </w:r>
      <w:r w:rsidRPr="005569AE">
        <w:rPr>
          <w:rFonts w:ascii="Arial" w:hAnsi="Arial" w:cs="Arial"/>
          <w:b/>
          <w:sz w:val="22"/>
          <w:szCs w:val="22"/>
          <w:lang w:val="hr-HR"/>
        </w:rPr>
        <w:t xml:space="preserve"> u iznosu od 200.000,00 KM</w:t>
      </w:r>
    </w:p>
    <w:p w:rsidR="00711A1C" w:rsidRPr="00471D7F" w:rsidRDefault="00711A1C" w:rsidP="00711A1C">
      <w:pPr>
        <w:jc w:val="both"/>
        <w:rPr>
          <w:rFonts w:ascii="Arial" w:hAnsi="Arial" w:cs="Arial"/>
          <w:sz w:val="22"/>
          <w:szCs w:val="22"/>
          <w:lang w:val="hr-HR"/>
        </w:rPr>
      </w:pPr>
      <w:r w:rsidRPr="00471D7F">
        <w:rPr>
          <w:rFonts w:ascii="Arial" w:hAnsi="Arial" w:cs="Arial"/>
          <w:sz w:val="22"/>
          <w:szCs w:val="22"/>
          <w:lang w:val="hr-HR"/>
        </w:rPr>
        <w:t xml:space="preserve">Sredstva u iznosu od 200.000,00 KM su dodijeljena UNDP-a osnovu sklopljenog ugovora. Prema članu VIII predmetnog Ugovora, UNDP je 29.01.2018. godine dostavio Izvještaj o provedbi aktivnosti </w:t>
      </w:r>
      <w:r>
        <w:rPr>
          <w:rFonts w:ascii="Arial" w:hAnsi="Arial" w:cs="Arial"/>
          <w:sz w:val="22"/>
          <w:szCs w:val="22"/>
          <w:lang w:val="hr-HR"/>
        </w:rPr>
        <w:t>za Program podrške“Zelenoj liniji“ u okviru projekta Via Dinarica: P</w:t>
      </w:r>
      <w:r w:rsidRPr="00471D7F">
        <w:rPr>
          <w:rFonts w:ascii="Arial" w:hAnsi="Arial" w:cs="Arial"/>
          <w:sz w:val="22"/>
          <w:szCs w:val="22"/>
          <w:lang w:val="hr-HR"/>
        </w:rPr>
        <w:t>latforma za održivi razvoj turizma i loklani ekonomski rast.</w:t>
      </w:r>
    </w:p>
    <w:p w:rsidR="00711A1C" w:rsidRPr="005527FB" w:rsidRDefault="00711A1C" w:rsidP="00711A1C">
      <w:pPr>
        <w:jc w:val="both"/>
        <w:rPr>
          <w:rFonts w:ascii="Arial" w:hAnsi="Arial" w:cs="Arial"/>
          <w:sz w:val="22"/>
          <w:szCs w:val="22"/>
          <w:lang w:val="hr-HR"/>
        </w:rPr>
      </w:pPr>
      <w:r w:rsidRPr="005527FB">
        <w:rPr>
          <w:rFonts w:ascii="Arial" w:hAnsi="Arial" w:cs="Arial"/>
          <w:sz w:val="22"/>
          <w:szCs w:val="22"/>
          <w:lang w:val="hr-HR"/>
        </w:rPr>
        <w:t xml:space="preserve">Uvidom u izvještaj, Komisija je konstatirala da su u okviru komponente 2 projekta, koja se odnosi na unapređenje turističke infrastrukture i podršku pružaocima turističkih usluga, sredstva dodijeljena 2 korisnika kojima su sredstva dodijeljena i u okviru programa Transfera za turizam za 2016. godinu. </w:t>
      </w:r>
    </w:p>
    <w:p w:rsidR="00711A1C" w:rsidRPr="005527FB" w:rsidRDefault="00711A1C" w:rsidP="00711A1C">
      <w:pPr>
        <w:jc w:val="both"/>
        <w:rPr>
          <w:rFonts w:ascii="Arial" w:hAnsi="Arial" w:cs="Arial"/>
          <w:sz w:val="22"/>
          <w:szCs w:val="22"/>
          <w:lang w:val="hr-HR"/>
        </w:rPr>
      </w:pPr>
      <w:r w:rsidRPr="005527FB">
        <w:rPr>
          <w:rFonts w:ascii="Arial" w:hAnsi="Arial" w:cs="Arial"/>
          <w:sz w:val="22"/>
          <w:szCs w:val="22"/>
          <w:lang w:val="hr-HR"/>
        </w:rPr>
        <w:t xml:space="preserve">Budući da izvještaj UNDP-a ne sadrži informacije o ciljevima i aktivnostima projekata aplikanata, iznosu sredstava koji im je dodjeljen i za koje projektne aktivnosti, Komisija sugerira da se, ukoliko Ministarstvo nastavi sa sufinansiranjem projekta Via Dinarica, Aneksom Ugovora precizira sadržaj narativnog izvještaja, kao i dostavljanje finansijskog izvještaja o utrošku sredstava, a u cilju osiguranja da se u okviru različitih programa ne finansiraju iste projektne aktivnosti aplikanata. </w:t>
      </w:r>
    </w:p>
    <w:p w:rsidR="00711A1C" w:rsidRPr="00CC46C6" w:rsidRDefault="00711A1C" w:rsidP="00711A1C">
      <w:pPr>
        <w:jc w:val="both"/>
        <w:rPr>
          <w:rFonts w:ascii="Arial" w:hAnsi="Arial" w:cs="Arial"/>
          <w:color w:val="FF0000"/>
          <w:sz w:val="22"/>
          <w:szCs w:val="22"/>
          <w:lang w:val="hr-HR"/>
        </w:rPr>
      </w:pPr>
    </w:p>
    <w:p w:rsidR="00711A1C" w:rsidRDefault="00711A1C" w:rsidP="00711A1C">
      <w:pPr>
        <w:jc w:val="both"/>
        <w:rPr>
          <w:rFonts w:ascii="Arial" w:hAnsi="Arial" w:cs="Arial"/>
          <w:sz w:val="22"/>
          <w:szCs w:val="22"/>
          <w:lang w:val="hr-HR"/>
        </w:rPr>
      </w:pPr>
      <w:bookmarkStart w:id="12" w:name="_Hlk511200592"/>
      <w:r w:rsidRPr="00EB236F">
        <w:rPr>
          <w:rFonts w:ascii="Arial" w:hAnsi="Arial" w:cs="Arial"/>
          <w:bCs/>
          <w:sz w:val="22"/>
          <w:szCs w:val="22"/>
          <w:lang w:val="hr-HR"/>
        </w:rPr>
        <w:t xml:space="preserve">U okviru </w:t>
      </w:r>
      <w:r w:rsidRPr="00EB236F">
        <w:rPr>
          <w:rFonts w:ascii="Arial" w:hAnsi="Arial" w:cs="Arial"/>
          <w:b/>
          <w:sz w:val="22"/>
          <w:szCs w:val="22"/>
          <w:lang w:val="hr-HR"/>
        </w:rPr>
        <w:t xml:space="preserve">programa 5. Sufinaciranje </w:t>
      </w:r>
      <w:bookmarkStart w:id="13" w:name="_Hlk486599861"/>
      <w:r w:rsidRPr="00EB236F">
        <w:rPr>
          <w:rFonts w:ascii="Arial" w:hAnsi="Arial" w:cs="Arial"/>
          <w:b/>
          <w:sz w:val="22"/>
          <w:szCs w:val="22"/>
          <w:lang w:val="hr-HR"/>
        </w:rPr>
        <w:t>Programa podrške promociji turističkih potencijala (sajmovi, manifestacije, kongresi, festivali, itd.), koji imaju međunarodni značaj i organiziraju se na području Federacije BiH, a promoviraju turističku destinaciju, raspoložive resurse, tradiciju i kulturu naroda i običaja u Federaciji BiH, kao i sa kojima se unapređuje tržišna ili druga konkurentnost bh. turizma i ugostiteljstva</w:t>
      </w:r>
      <w:r>
        <w:rPr>
          <w:rFonts w:ascii="Arial" w:hAnsi="Arial" w:cs="Arial"/>
          <w:bCs/>
          <w:sz w:val="22"/>
          <w:szCs w:val="22"/>
          <w:lang w:val="hr-HR"/>
        </w:rPr>
        <w:t xml:space="preserve">, na osnovu </w:t>
      </w:r>
      <w:r w:rsidRPr="00EB236F">
        <w:rPr>
          <w:rFonts w:ascii="Arial" w:hAnsi="Arial" w:cs="Arial"/>
          <w:bCs/>
          <w:sz w:val="22"/>
          <w:szCs w:val="22"/>
          <w:lang w:val="hr-HR"/>
        </w:rPr>
        <w:t xml:space="preserve"> </w:t>
      </w:r>
      <w:bookmarkEnd w:id="12"/>
      <w:bookmarkEnd w:id="13"/>
      <w:r w:rsidRPr="005569AE">
        <w:rPr>
          <w:rFonts w:ascii="Arial" w:hAnsi="Arial" w:cs="Arial"/>
          <w:sz w:val="22"/>
          <w:szCs w:val="22"/>
          <w:lang w:val="hr-HR"/>
        </w:rPr>
        <w:t xml:space="preserve">Odluke federalne ministrice okoliša i turizma o izboru korisnika sredstava broj: 06-22-858/16 od 09.12.2016. godine, sredstava su dodijeljena </w:t>
      </w:r>
      <w:r>
        <w:rPr>
          <w:rFonts w:ascii="Arial" w:hAnsi="Arial" w:cs="Arial"/>
          <w:sz w:val="22"/>
          <w:szCs w:val="22"/>
          <w:lang w:val="hr-HR"/>
        </w:rPr>
        <w:t>36</w:t>
      </w:r>
      <w:r w:rsidRPr="005569AE">
        <w:rPr>
          <w:rFonts w:ascii="Arial" w:hAnsi="Arial" w:cs="Arial"/>
          <w:sz w:val="22"/>
          <w:szCs w:val="22"/>
          <w:lang w:val="hr-HR"/>
        </w:rPr>
        <w:t xml:space="preserve"> aplikanta </w:t>
      </w:r>
      <w:r>
        <w:rPr>
          <w:rFonts w:ascii="Arial" w:hAnsi="Arial" w:cs="Arial"/>
          <w:sz w:val="22"/>
          <w:szCs w:val="22"/>
          <w:lang w:val="hr-HR"/>
        </w:rPr>
        <w:t xml:space="preserve">u ukupnom iznosu od </w:t>
      </w:r>
      <w:r w:rsidRPr="00EB236F">
        <w:rPr>
          <w:rFonts w:ascii="Arial" w:hAnsi="Arial" w:cs="Arial"/>
          <w:sz w:val="22"/>
          <w:szCs w:val="22"/>
          <w:lang w:val="hr-HR"/>
        </w:rPr>
        <w:t>200.000,00 KM</w:t>
      </w:r>
      <w:r w:rsidRPr="005569AE">
        <w:rPr>
          <w:rFonts w:ascii="Arial" w:hAnsi="Arial" w:cs="Arial"/>
          <w:sz w:val="22"/>
          <w:szCs w:val="22"/>
          <w:lang w:val="hr-HR"/>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1843"/>
        <w:gridCol w:w="1559"/>
        <w:gridCol w:w="1559"/>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Br.</w:t>
            </w:r>
          </w:p>
        </w:tc>
        <w:tc>
          <w:tcPr>
            <w:tcW w:w="1701"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842"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1843"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559"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559" w:type="dxa"/>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UPKM "Dani jabuke" Goražde</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13. Privredno-kulturna manifestacija „Dani jabuke“ 2016 Goražde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06-22-1250/16-6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6.062,00</w:t>
            </w:r>
          </w:p>
        </w:tc>
        <w:tc>
          <w:tcPr>
            <w:tcW w:w="1559" w:type="dxa"/>
            <w:vAlign w:val="center"/>
          </w:tcPr>
          <w:p w:rsidR="00711A1C" w:rsidRPr="0074373D" w:rsidRDefault="00711A1C" w:rsidP="00652345">
            <w:pPr>
              <w:jc w:val="center"/>
              <w:rPr>
                <w:rFonts w:ascii="Arial" w:hAnsi="Arial" w:cs="Arial"/>
                <w:lang w:val="hr-HR"/>
              </w:rPr>
            </w:pPr>
            <w:r>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Nuhanović d.o.o. Lukavac</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14. Međunarodni sajam turizma „List“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06-22-1250/16-21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6.514,00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w:t>
            </w:r>
          </w:p>
        </w:tc>
        <w:tc>
          <w:tcPr>
            <w:tcW w:w="1701" w:type="dxa"/>
            <w:shd w:val="clear" w:color="auto" w:fill="auto"/>
            <w:vAlign w:val="center"/>
          </w:tcPr>
          <w:p w:rsidR="00711A1C" w:rsidRPr="0074373D" w:rsidRDefault="00711A1C" w:rsidP="00652345">
            <w:pPr>
              <w:jc w:val="center"/>
              <w:rPr>
                <w:rFonts w:ascii="Arial" w:hAnsi="Arial" w:cs="Arial"/>
                <w:lang w:val="hr-HR"/>
              </w:rPr>
            </w:pPr>
            <w:bookmarkStart w:id="14" w:name="_Hlk486320423"/>
            <w:r w:rsidRPr="0074373D">
              <w:rPr>
                <w:rFonts w:ascii="Arial" w:hAnsi="Arial" w:cs="Arial"/>
                <w:lang w:val="hr-HR"/>
              </w:rPr>
              <w:t>Ekološka udruga "Lijepa naša" Čapljina</w:t>
            </w:r>
            <w:bookmarkEnd w:id="14"/>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Kulturno turistička manifestacija ,,6 Međunarodni ornitofestival“</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06-22-1250/16-23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3.805,00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Neretva Delta forum,Čapljina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Sajam cvijeća "Flora Herc-cvijet Hercegovina</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06-22-1250/16-24 od22.12.2016.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3.264,00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umjetnika Mostara,  Mostar</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Partnerstvo pri organizaciji međunarodne manifestacije „Mostarsko ljeto 2016“ i „Likovni susreit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06-22-1250/16-41 od 20.12.2016.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4.000,00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6B3CDF"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Klub skakača u vodu "Mostar" Mostar</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Međunarodna manifestacija 450 skokovi sa Starog mosta i partnerstvo u organizaciji sedme etape Svjetskog kupa Red Bull Cliff Diving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06-22-1250/16-43 od23.12.2016.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4.708,00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za podsticaj kulture i  sporta "Profesional"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2. Internacionalni festival kafe, čaja i prateće opreme „Coffee fest Sarajevo“</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06-22-1250/16-74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6.062,00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 Boms- expo d.o.o Gračanica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Grapos-expo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06-22-1250/16-78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6.965,00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za podsticaj kulture i turizma, umjetnosti i sporta "Spiritus"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4. Internacionalni festival žestokih pića, rakija i vina „Spirit fest“</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06-22-1250/16-84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5.610,00</w:t>
            </w:r>
          </w:p>
        </w:tc>
        <w:tc>
          <w:tcPr>
            <w:tcW w:w="1559" w:type="dxa"/>
            <w:vAlign w:val="center"/>
          </w:tcPr>
          <w:p w:rsidR="00711A1C" w:rsidRPr="0074373D" w:rsidRDefault="00711A1C" w:rsidP="00652345">
            <w:pPr>
              <w:jc w:val="center"/>
              <w:rPr>
                <w:rFonts w:ascii="Arial" w:hAnsi="Arial" w:cs="Arial"/>
                <w:lang w:val="hr-HR"/>
              </w:rPr>
            </w:pPr>
            <w:r w:rsidRPr="00A433F9">
              <w:rPr>
                <w:rFonts w:ascii="Arial" w:hAnsi="Arial" w:cs="Arial"/>
                <w:lang w:val="hr-HR"/>
              </w:rPr>
              <w:t>DA</w:t>
            </w:r>
          </w:p>
        </w:tc>
      </w:tr>
      <w:tr w:rsidR="00711A1C" w:rsidRPr="00184A56"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10.</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Dubrovnik d.o.o. Zenica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Tradicionalni sajam vina"</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06-22-1250/16-100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5.160,00</w:t>
            </w:r>
          </w:p>
        </w:tc>
        <w:tc>
          <w:tcPr>
            <w:tcW w:w="1559" w:type="dxa"/>
            <w:vAlign w:val="center"/>
          </w:tcPr>
          <w:p w:rsidR="00711A1C" w:rsidRPr="0074373D" w:rsidRDefault="00711A1C" w:rsidP="00652345">
            <w:pPr>
              <w:jc w:val="center"/>
              <w:rPr>
                <w:rFonts w:ascii="Arial" w:hAnsi="Arial" w:cs="Arial"/>
                <w:lang w:val="hr-HR"/>
              </w:rPr>
            </w:pPr>
            <w:r w:rsidRPr="00B90B5F">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11.</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HNK  „Napredak" Odžak</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Posavsko kolo</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06-22-1250/16-113 od 20.12.2016.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6.514,00</w:t>
            </w:r>
          </w:p>
        </w:tc>
        <w:tc>
          <w:tcPr>
            <w:tcW w:w="1559" w:type="dxa"/>
            <w:vAlign w:val="center"/>
          </w:tcPr>
          <w:p w:rsidR="00711A1C" w:rsidRPr="0074373D" w:rsidRDefault="00711A1C" w:rsidP="00652345">
            <w:pPr>
              <w:jc w:val="center"/>
              <w:rPr>
                <w:rFonts w:ascii="Arial" w:hAnsi="Arial" w:cs="Arial"/>
                <w:lang w:val="hr-HR"/>
              </w:rPr>
            </w:pPr>
            <w:r w:rsidRPr="00B90B5F">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bookmarkStart w:id="15" w:name="_Hlk486320548"/>
            <w:r>
              <w:rPr>
                <w:rFonts w:ascii="Arial" w:hAnsi="Arial" w:cs="Arial"/>
                <w:lang w:val="hr-HR"/>
              </w:rPr>
              <w:t>12.</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Mostarski sajam d.o.o.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Pod sajamske aktivnosti "Dani turizma i ugostiteljstva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06-22-1250/16-114 od 28.12.2016.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5.791,00</w:t>
            </w:r>
          </w:p>
        </w:tc>
        <w:tc>
          <w:tcPr>
            <w:tcW w:w="1559" w:type="dxa"/>
            <w:vAlign w:val="center"/>
          </w:tcPr>
          <w:p w:rsidR="00711A1C" w:rsidRPr="0074373D" w:rsidRDefault="00711A1C" w:rsidP="00652345">
            <w:pPr>
              <w:jc w:val="center"/>
              <w:rPr>
                <w:rFonts w:ascii="Arial" w:hAnsi="Arial" w:cs="Arial"/>
                <w:lang w:val="hr-HR"/>
              </w:rPr>
            </w:pPr>
            <w:r w:rsidRPr="00B90B5F">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13.</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Mostar Blues &amp; Rock Festival Mostar</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14. Mostar Blues &amp; Rock festival</w:t>
            </w:r>
          </w:p>
        </w:tc>
        <w:tc>
          <w:tcPr>
            <w:tcW w:w="1843"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06-22-1250/16-127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5.160,00</w:t>
            </w:r>
          </w:p>
        </w:tc>
        <w:tc>
          <w:tcPr>
            <w:tcW w:w="1559" w:type="dxa"/>
            <w:vAlign w:val="center"/>
          </w:tcPr>
          <w:p w:rsidR="00711A1C" w:rsidRPr="0074373D" w:rsidRDefault="00711A1C" w:rsidP="00652345">
            <w:pPr>
              <w:jc w:val="center"/>
              <w:rPr>
                <w:rFonts w:ascii="Arial" w:hAnsi="Arial" w:cs="Arial"/>
                <w:lang w:val="hr-HR"/>
              </w:rPr>
            </w:pPr>
            <w:r w:rsidRPr="00B90B5F">
              <w:rPr>
                <w:rFonts w:ascii="Arial" w:hAnsi="Arial" w:cs="Arial"/>
                <w:lang w:val="hr-HR"/>
              </w:rPr>
              <w:t>DA</w:t>
            </w:r>
          </w:p>
        </w:tc>
      </w:tr>
      <w:bookmarkEnd w:id="15"/>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14.</w:t>
            </w:r>
          </w:p>
        </w:tc>
        <w:tc>
          <w:tcPr>
            <w:tcW w:w="1701" w:type="dxa"/>
            <w:shd w:val="clear" w:color="auto" w:fill="auto"/>
            <w:vAlign w:val="center"/>
          </w:tcPr>
          <w:p w:rsidR="00711A1C" w:rsidRPr="00223ABC" w:rsidRDefault="00711A1C" w:rsidP="00652345">
            <w:pPr>
              <w:jc w:val="center"/>
              <w:rPr>
                <w:rFonts w:ascii="Arial" w:hAnsi="Arial" w:cs="Arial"/>
                <w:lang w:val="hr-HR"/>
              </w:rPr>
            </w:pPr>
            <w:r w:rsidRPr="00223ABC">
              <w:rPr>
                <w:rFonts w:ascii="Arial" w:hAnsi="Arial" w:cs="Arial"/>
                <w:lang w:val="hr-HR"/>
              </w:rPr>
              <w:t>Udruga „Dinarica“ Mostar</w:t>
            </w:r>
          </w:p>
        </w:tc>
        <w:tc>
          <w:tcPr>
            <w:tcW w:w="1842" w:type="dxa"/>
            <w:shd w:val="clear" w:color="auto" w:fill="auto"/>
            <w:vAlign w:val="center"/>
          </w:tcPr>
          <w:p w:rsidR="00711A1C" w:rsidRPr="00223ABC" w:rsidRDefault="00711A1C" w:rsidP="00652345">
            <w:pPr>
              <w:rPr>
                <w:rFonts w:ascii="Arial" w:hAnsi="Arial" w:cs="Arial"/>
                <w:lang w:val="hr-HR"/>
              </w:rPr>
            </w:pPr>
            <w:r w:rsidRPr="00223ABC">
              <w:rPr>
                <w:rFonts w:ascii="Arial" w:hAnsi="Arial" w:cs="Arial"/>
                <w:lang w:val="hr-HR"/>
              </w:rPr>
              <w:t xml:space="preserve">Međunarodna konferencija o ulozi močvara u razvitku ekoturizma na </w:t>
            </w:r>
            <w:r w:rsidRPr="00223ABC">
              <w:rPr>
                <w:rFonts w:ascii="Arial" w:hAnsi="Arial" w:cs="Arial"/>
                <w:lang w:val="hr-HR"/>
              </w:rPr>
              <w:lastRenderedPageBreak/>
              <w:t>Hutovom blatu  i Livanjskom polju</w:t>
            </w:r>
          </w:p>
        </w:tc>
        <w:tc>
          <w:tcPr>
            <w:tcW w:w="1843" w:type="dxa"/>
            <w:shd w:val="clear" w:color="auto" w:fill="auto"/>
            <w:vAlign w:val="center"/>
          </w:tcPr>
          <w:p w:rsidR="00711A1C" w:rsidRPr="00223ABC" w:rsidRDefault="00711A1C" w:rsidP="00652345">
            <w:pPr>
              <w:jc w:val="center"/>
              <w:rPr>
                <w:rFonts w:ascii="Arial" w:hAnsi="Arial" w:cs="Arial"/>
                <w:sz w:val="18"/>
                <w:szCs w:val="18"/>
                <w:lang w:val="hr-HR"/>
              </w:rPr>
            </w:pPr>
            <w:r w:rsidRPr="00223ABC">
              <w:rPr>
                <w:rFonts w:ascii="Arial" w:hAnsi="Arial" w:cs="Arial"/>
                <w:sz w:val="18"/>
                <w:szCs w:val="18"/>
                <w:lang w:val="hr-HR"/>
              </w:rPr>
              <w:lastRenderedPageBreak/>
              <w:t>06-22-1250/16-131 od 20.12.2016.</w:t>
            </w:r>
          </w:p>
        </w:tc>
        <w:tc>
          <w:tcPr>
            <w:tcW w:w="1559" w:type="dxa"/>
            <w:vAlign w:val="center"/>
          </w:tcPr>
          <w:p w:rsidR="00711A1C" w:rsidRPr="00223ABC" w:rsidRDefault="00711A1C" w:rsidP="00652345">
            <w:pPr>
              <w:jc w:val="center"/>
              <w:rPr>
                <w:rFonts w:ascii="Arial" w:hAnsi="Arial" w:cs="Arial"/>
                <w:lang w:val="hr-HR"/>
              </w:rPr>
            </w:pPr>
            <w:r w:rsidRPr="00223ABC">
              <w:rPr>
                <w:rFonts w:ascii="Arial" w:hAnsi="Arial" w:cs="Arial"/>
                <w:lang w:val="hr-HR"/>
              </w:rPr>
              <w:t>5.791,00</w:t>
            </w:r>
          </w:p>
        </w:tc>
        <w:tc>
          <w:tcPr>
            <w:tcW w:w="1559" w:type="dxa"/>
            <w:vAlign w:val="center"/>
          </w:tcPr>
          <w:p w:rsidR="00711A1C" w:rsidRPr="00223ABC" w:rsidRDefault="00711A1C" w:rsidP="00652345">
            <w:pPr>
              <w:jc w:val="center"/>
              <w:rPr>
                <w:rFonts w:ascii="Arial" w:hAnsi="Arial" w:cs="Arial"/>
                <w:lang w:val="hr-HR"/>
              </w:rPr>
            </w:pPr>
            <w:r w:rsidRPr="00B90B5F">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15.</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JU Srednja ugostiteljsko turistička škola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Više znanja za više turističke ponude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06-22-1250/16-164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8.770,00</w:t>
            </w:r>
          </w:p>
        </w:tc>
        <w:tc>
          <w:tcPr>
            <w:tcW w:w="1559" w:type="dxa"/>
            <w:vAlign w:val="center"/>
          </w:tcPr>
          <w:p w:rsidR="00711A1C" w:rsidRPr="0074373D" w:rsidRDefault="00711A1C" w:rsidP="00652345">
            <w:pPr>
              <w:jc w:val="center"/>
              <w:rPr>
                <w:rFonts w:ascii="Arial" w:hAnsi="Arial" w:cs="Arial"/>
                <w:lang w:val="hr-HR"/>
              </w:rPr>
            </w:pPr>
            <w:r>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16.</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Gastronoma "Gastro kutak"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9. Međunarodni festival vina i gastronomija „Sarajevo vini fest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06-22-1250/16-174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3.264,00</w:t>
            </w:r>
          </w:p>
        </w:tc>
        <w:tc>
          <w:tcPr>
            <w:tcW w:w="1559" w:type="dxa"/>
          </w:tcPr>
          <w:p w:rsidR="00711A1C" w:rsidRPr="0074373D" w:rsidRDefault="00711A1C" w:rsidP="00652345">
            <w:pPr>
              <w:jc w:val="center"/>
              <w:rPr>
                <w:rFonts w:ascii="Arial" w:hAnsi="Arial" w:cs="Arial"/>
                <w:lang w:val="hr-HR"/>
              </w:rPr>
            </w:pPr>
            <w:r>
              <w:rPr>
                <w:rFonts w:ascii="Arial" w:hAnsi="Arial" w:cs="Arial"/>
                <w:lang w:val="hr-HR"/>
              </w:rPr>
              <w:t>Nisu dostavljeni d</w:t>
            </w:r>
            <w:r w:rsidRPr="00C32F92">
              <w:rPr>
                <w:rFonts w:ascii="Arial" w:hAnsi="Arial" w:cs="Arial"/>
                <w:lang w:val="hr-HR"/>
              </w:rPr>
              <w:t xml:space="preserve">okazi o plaćanjnu stvorenih obaveza zaključno sa 13.04.2018. </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17.</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Gastronoma "Gastro kutak",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5 Međunarodni festival gastronomije Bosanski dukat</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06-22-1250/16-175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4.257,00</w:t>
            </w:r>
          </w:p>
        </w:tc>
        <w:tc>
          <w:tcPr>
            <w:tcW w:w="1559" w:type="dxa"/>
          </w:tcPr>
          <w:p w:rsidR="00711A1C" w:rsidRPr="0074373D" w:rsidRDefault="00711A1C" w:rsidP="00652345">
            <w:pPr>
              <w:jc w:val="center"/>
              <w:rPr>
                <w:rFonts w:ascii="Arial" w:hAnsi="Arial" w:cs="Arial"/>
                <w:lang w:val="hr-HR"/>
              </w:rPr>
            </w:pPr>
            <w:r w:rsidRPr="00C32F92">
              <w:rPr>
                <w:rFonts w:ascii="Arial" w:hAnsi="Arial" w:cs="Arial"/>
                <w:lang w:val="hr-HR"/>
              </w:rPr>
              <w:t>Nisu dostavljeni dokazi o plaćanjnu stvorenih obaveza zaključno sa 13.04.2018.</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18.</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Triatlon asocijacija u BiH,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XIII Medunarodni triatlon kup „Kulin ban Boračko jezero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06-22-1250/16-177 od21.12.2016.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2.905,00</w:t>
            </w:r>
          </w:p>
        </w:tc>
        <w:tc>
          <w:tcPr>
            <w:tcW w:w="1559" w:type="dxa"/>
            <w:vAlign w:val="center"/>
          </w:tcPr>
          <w:p w:rsidR="00711A1C" w:rsidRPr="0074373D" w:rsidRDefault="00711A1C" w:rsidP="00652345">
            <w:pPr>
              <w:jc w:val="center"/>
              <w:rPr>
                <w:rFonts w:ascii="Arial" w:hAnsi="Arial" w:cs="Arial"/>
                <w:lang w:val="hr-HR"/>
              </w:rPr>
            </w:pPr>
            <w:r w:rsidRPr="008F038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19.</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Podrumi Andrija d.o.o. Čitluk</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Medunarodna manifestacija kušanje mladog vina Andrinje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06-22-1250/16-180 od 20.12.2016.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6.514,00</w:t>
            </w:r>
          </w:p>
        </w:tc>
        <w:tc>
          <w:tcPr>
            <w:tcW w:w="1559" w:type="dxa"/>
            <w:vAlign w:val="center"/>
          </w:tcPr>
          <w:p w:rsidR="00711A1C" w:rsidRPr="0074373D" w:rsidRDefault="00711A1C" w:rsidP="00652345">
            <w:pPr>
              <w:jc w:val="center"/>
              <w:rPr>
                <w:rFonts w:ascii="Arial" w:hAnsi="Arial" w:cs="Arial"/>
                <w:lang w:val="hr-HR"/>
              </w:rPr>
            </w:pPr>
            <w:r w:rsidRPr="008F038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20.</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"Abeceda"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Festival vina Sarajevo "Art of wine“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06-22-1250/16-206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8.308,00</w:t>
            </w:r>
          </w:p>
        </w:tc>
        <w:tc>
          <w:tcPr>
            <w:tcW w:w="1559" w:type="dxa"/>
            <w:vAlign w:val="center"/>
          </w:tcPr>
          <w:p w:rsidR="00711A1C" w:rsidRPr="0074373D" w:rsidRDefault="00711A1C" w:rsidP="00652345">
            <w:pPr>
              <w:jc w:val="center"/>
              <w:rPr>
                <w:rFonts w:ascii="Arial" w:hAnsi="Arial" w:cs="Arial"/>
                <w:lang w:val="hr-HR"/>
              </w:rPr>
            </w:pPr>
            <w:r w:rsidRPr="008F038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21.</w:t>
            </w:r>
          </w:p>
        </w:tc>
        <w:tc>
          <w:tcPr>
            <w:tcW w:w="1701" w:type="dxa"/>
            <w:shd w:val="clear" w:color="auto" w:fill="auto"/>
            <w:vAlign w:val="center"/>
          </w:tcPr>
          <w:p w:rsidR="00711A1C" w:rsidRPr="00223ABC" w:rsidRDefault="00711A1C" w:rsidP="00652345">
            <w:pPr>
              <w:jc w:val="center"/>
              <w:rPr>
                <w:rFonts w:ascii="Arial" w:hAnsi="Arial" w:cs="Arial"/>
                <w:lang w:val="hr-HR"/>
              </w:rPr>
            </w:pPr>
            <w:r w:rsidRPr="00223ABC">
              <w:rPr>
                <w:rFonts w:ascii="Arial" w:hAnsi="Arial" w:cs="Arial"/>
                <w:lang w:val="hr-HR"/>
              </w:rPr>
              <w:t>Udruga "Turistička organizacija" Čapljinka"</w:t>
            </w:r>
          </w:p>
          <w:p w:rsidR="00711A1C" w:rsidRPr="00223ABC" w:rsidRDefault="00711A1C" w:rsidP="00652345">
            <w:pPr>
              <w:jc w:val="center"/>
              <w:rPr>
                <w:rFonts w:ascii="Arial" w:hAnsi="Arial" w:cs="Arial"/>
                <w:lang w:val="hr-HR"/>
              </w:rPr>
            </w:pPr>
            <w:r w:rsidRPr="00223ABC">
              <w:rPr>
                <w:rFonts w:ascii="Arial" w:hAnsi="Arial" w:cs="Arial"/>
                <w:lang w:val="hr-HR"/>
              </w:rPr>
              <w:t>Čapljina</w:t>
            </w:r>
          </w:p>
        </w:tc>
        <w:tc>
          <w:tcPr>
            <w:tcW w:w="1842" w:type="dxa"/>
            <w:shd w:val="clear" w:color="auto" w:fill="auto"/>
            <w:vAlign w:val="center"/>
          </w:tcPr>
          <w:p w:rsidR="00711A1C" w:rsidRPr="00223ABC" w:rsidRDefault="00711A1C" w:rsidP="00652345">
            <w:pPr>
              <w:rPr>
                <w:rFonts w:ascii="Arial" w:hAnsi="Arial" w:cs="Arial"/>
                <w:lang w:val="hr-HR"/>
              </w:rPr>
            </w:pPr>
            <w:r w:rsidRPr="00223ABC">
              <w:rPr>
                <w:rFonts w:ascii="Arial" w:hAnsi="Arial" w:cs="Arial"/>
                <w:lang w:val="hr-HR"/>
              </w:rPr>
              <w:t>19. Međunarodni ljetni karneval 2017 Čapljina</w:t>
            </w:r>
          </w:p>
        </w:tc>
        <w:tc>
          <w:tcPr>
            <w:tcW w:w="1843" w:type="dxa"/>
            <w:shd w:val="clear" w:color="auto" w:fill="auto"/>
            <w:vAlign w:val="center"/>
          </w:tcPr>
          <w:p w:rsidR="00711A1C" w:rsidRPr="00223ABC" w:rsidRDefault="00711A1C" w:rsidP="00652345">
            <w:pPr>
              <w:jc w:val="center"/>
              <w:rPr>
                <w:rFonts w:ascii="Arial" w:hAnsi="Arial" w:cs="Arial"/>
                <w:sz w:val="18"/>
                <w:szCs w:val="18"/>
                <w:lang w:val="hr-HR"/>
              </w:rPr>
            </w:pPr>
            <w:r w:rsidRPr="00223ABC">
              <w:rPr>
                <w:rFonts w:ascii="Arial" w:hAnsi="Arial" w:cs="Arial"/>
                <w:sz w:val="18"/>
                <w:szCs w:val="18"/>
                <w:lang w:val="hr-HR"/>
              </w:rPr>
              <w:t>06-22-1250/16-236 od 23.12.2016.</w:t>
            </w:r>
          </w:p>
        </w:tc>
        <w:tc>
          <w:tcPr>
            <w:tcW w:w="1559" w:type="dxa"/>
            <w:vAlign w:val="center"/>
          </w:tcPr>
          <w:p w:rsidR="00711A1C" w:rsidRPr="00223ABC" w:rsidRDefault="00711A1C" w:rsidP="00652345">
            <w:pPr>
              <w:jc w:val="center"/>
              <w:rPr>
                <w:rFonts w:ascii="Arial" w:hAnsi="Arial" w:cs="Arial"/>
                <w:lang w:val="hr-HR"/>
              </w:rPr>
            </w:pPr>
            <w:r w:rsidRPr="00223ABC">
              <w:rPr>
                <w:rFonts w:ascii="Arial" w:hAnsi="Arial" w:cs="Arial"/>
                <w:lang w:val="hr-HR"/>
              </w:rPr>
              <w:t>5.160,00</w:t>
            </w:r>
          </w:p>
        </w:tc>
        <w:tc>
          <w:tcPr>
            <w:tcW w:w="1559" w:type="dxa"/>
            <w:vAlign w:val="center"/>
          </w:tcPr>
          <w:p w:rsidR="00711A1C" w:rsidRPr="00223ABC" w:rsidRDefault="00711A1C" w:rsidP="00652345">
            <w:pPr>
              <w:jc w:val="center"/>
              <w:rPr>
                <w:rFonts w:ascii="Arial" w:hAnsi="Arial" w:cs="Arial"/>
                <w:lang w:val="hr-HR"/>
              </w:rPr>
            </w:pPr>
            <w:r w:rsidRPr="008F038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22.</w:t>
            </w:r>
          </w:p>
        </w:tc>
        <w:tc>
          <w:tcPr>
            <w:tcW w:w="1701" w:type="dxa"/>
            <w:shd w:val="clear" w:color="auto" w:fill="auto"/>
            <w:vAlign w:val="center"/>
          </w:tcPr>
          <w:p w:rsidR="00711A1C" w:rsidRPr="00223ABC" w:rsidRDefault="00711A1C" w:rsidP="00652345">
            <w:pPr>
              <w:jc w:val="center"/>
              <w:rPr>
                <w:rFonts w:ascii="Arial" w:hAnsi="Arial" w:cs="Arial"/>
                <w:lang w:val="hr-HR"/>
              </w:rPr>
            </w:pPr>
            <w:r w:rsidRPr="00223ABC">
              <w:rPr>
                <w:rFonts w:ascii="Arial" w:hAnsi="Arial" w:cs="Arial"/>
                <w:lang w:val="hr-HR"/>
              </w:rPr>
              <w:t>Gorska služba spašavanja - stanica Sarajevo</w:t>
            </w:r>
          </w:p>
        </w:tc>
        <w:tc>
          <w:tcPr>
            <w:tcW w:w="1842" w:type="dxa"/>
            <w:shd w:val="clear" w:color="auto" w:fill="auto"/>
            <w:vAlign w:val="center"/>
          </w:tcPr>
          <w:p w:rsidR="00711A1C" w:rsidRDefault="00711A1C" w:rsidP="00652345">
            <w:pPr>
              <w:rPr>
                <w:rFonts w:ascii="Arial" w:hAnsi="Arial" w:cs="Arial"/>
                <w:lang w:val="hr-HR"/>
              </w:rPr>
            </w:pPr>
            <w:r w:rsidRPr="00223ABC">
              <w:rPr>
                <w:rFonts w:ascii="Arial" w:hAnsi="Arial" w:cs="Arial"/>
                <w:lang w:val="hr-HR"/>
              </w:rPr>
              <w:t>Seminar na temu "Vanbolničko  zbrinjavanje unesrećenih  u funkvciji poboljšanja bezbjednosti i sigurnosti na našim planinama</w:t>
            </w:r>
          </w:p>
          <w:p w:rsidR="00711A1C" w:rsidRPr="00223ABC" w:rsidRDefault="00711A1C" w:rsidP="00652345">
            <w:pPr>
              <w:rPr>
                <w:rFonts w:ascii="Arial" w:hAnsi="Arial" w:cs="Arial"/>
                <w:lang w:val="hr-HR"/>
              </w:rPr>
            </w:pPr>
          </w:p>
        </w:tc>
        <w:tc>
          <w:tcPr>
            <w:tcW w:w="1843" w:type="dxa"/>
            <w:shd w:val="clear" w:color="auto" w:fill="auto"/>
            <w:vAlign w:val="center"/>
          </w:tcPr>
          <w:p w:rsidR="00711A1C" w:rsidRPr="00223ABC" w:rsidRDefault="00711A1C" w:rsidP="00652345">
            <w:pPr>
              <w:jc w:val="center"/>
              <w:rPr>
                <w:rFonts w:ascii="Arial" w:hAnsi="Arial" w:cs="Arial"/>
                <w:sz w:val="18"/>
                <w:szCs w:val="18"/>
                <w:lang w:val="hr-HR"/>
              </w:rPr>
            </w:pPr>
            <w:r w:rsidRPr="00223ABC">
              <w:rPr>
                <w:rFonts w:ascii="Arial" w:hAnsi="Arial" w:cs="Arial"/>
                <w:sz w:val="18"/>
                <w:szCs w:val="18"/>
                <w:lang w:val="hr-HR"/>
              </w:rPr>
              <w:t>06-22-1250/16-254 od 23.12.2016.</w:t>
            </w:r>
          </w:p>
        </w:tc>
        <w:tc>
          <w:tcPr>
            <w:tcW w:w="1559" w:type="dxa"/>
            <w:vAlign w:val="center"/>
          </w:tcPr>
          <w:p w:rsidR="00711A1C" w:rsidRPr="00223ABC" w:rsidRDefault="00711A1C" w:rsidP="00652345">
            <w:pPr>
              <w:jc w:val="center"/>
              <w:rPr>
                <w:rFonts w:ascii="Arial" w:hAnsi="Arial" w:cs="Arial"/>
                <w:lang w:val="hr-HR"/>
              </w:rPr>
            </w:pPr>
            <w:r w:rsidRPr="00223ABC">
              <w:rPr>
                <w:rFonts w:ascii="Arial" w:hAnsi="Arial" w:cs="Arial"/>
                <w:lang w:val="hr-HR"/>
              </w:rPr>
              <w:t>4.167,00</w:t>
            </w:r>
          </w:p>
        </w:tc>
        <w:tc>
          <w:tcPr>
            <w:tcW w:w="1559" w:type="dxa"/>
            <w:vAlign w:val="center"/>
          </w:tcPr>
          <w:p w:rsidR="00711A1C" w:rsidRPr="00223ABC" w:rsidRDefault="00711A1C" w:rsidP="00652345">
            <w:pPr>
              <w:jc w:val="center"/>
              <w:rPr>
                <w:rFonts w:ascii="Arial" w:hAnsi="Arial" w:cs="Arial"/>
                <w:lang w:val="hr-HR"/>
              </w:rPr>
            </w:pPr>
            <w:r w:rsidRPr="008F038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23.</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Udruženje "Biseri sevdaha" Zenica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Dani sevdaha "Vranduk – Zenica“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06-22-1250/16-274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6.965,00</w:t>
            </w:r>
          </w:p>
        </w:tc>
        <w:tc>
          <w:tcPr>
            <w:tcW w:w="1559" w:type="dxa"/>
            <w:vAlign w:val="center"/>
          </w:tcPr>
          <w:p w:rsidR="00711A1C" w:rsidRPr="0074373D" w:rsidRDefault="00711A1C" w:rsidP="00652345">
            <w:pPr>
              <w:jc w:val="center"/>
              <w:rPr>
                <w:rFonts w:ascii="Arial" w:hAnsi="Arial" w:cs="Arial"/>
                <w:lang w:val="hr-HR"/>
              </w:rPr>
            </w:pPr>
            <w:r w:rsidRPr="00DC50D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24.</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Savez udruženja organskih proizvođača FBiH  Sarajevo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11. Međunarodni sajam organske proizvodnje i eko turizma „Dani maline“ 2017. Novi Travnik</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06-22-1250/16-336 od 22.12.2016.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6.243,00</w:t>
            </w:r>
          </w:p>
        </w:tc>
        <w:tc>
          <w:tcPr>
            <w:tcW w:w="1559" w:type="dxa"/>
            <w:vAlign w:val="center"/>
          </w:tcPr>
          <w:p w:rsidR="00711A1C" w:rsidRPr="0074373D" w:rsidRDefault="00711A1C" w:rsidP="00652345">
            <w:pPr>
              <w:jc w:val="center"/>
              <w:rPr>
                <w:rFonts w:ascii="Arial" w:hAnsi="Arial" w:cs="Arial"/>
                <w:lang w:val="hr-HR"/>
              </w:rPr>
            </w:pPr>
            <w:r w:rsidRPr="00DC50D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25.</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Franjevački samostan uznesenja BD </w:t>
            </w:r>
            <w:r w:rsidRPr="0074373D">
              <w:rPr>
                <w:rFonts w:ascii="Arial" w:hAnsi="Arial" w:cs="Arial"/>
                <w:lang w:val="hr-HR"/>
              </w:rPr>
              <w:lastRenderedPageBreak/>
              <w:t>Marije, Široki Brijeg</w:t>
            </w:r>
          </w:p>
        </w:tc>
        <w:tc>
          <w:tcPr>
            <w:tcW w:w="1842" w:type="dxa"/>
            <w:shd w:val="clear" w:color="auto" w:fill="auto"/>
            <w:vAlign w:val="center"/>
          </w:tcPr>
          <w:p w:rsidR="00711A1C" w:rsidRPr="0074373D" w:rsidRDefault="00711A1C" w:rsidP="00652345">
            <w:pPr>
              <w:rPr>
                <w:rFonts w:ascii="Arial" w:hAnsi="Arial" w:cs="Arial"/>
                <w:lang w:val="hr-HR"/>
              </w:rPr>
            </w:pPr>
            <w:r>
              <w:rPr>
                <w:rFonts w:ascii="Arial" w:hAnsi="Arial" w:cs="Arial"/>
                <w:lang w:val="hr-HR"/>
              </w:rPr>
              <w:lastRenderedPageBreak/>
              <w:t xml:space="preserve">Manifestacija obilježavanja blagdana Velike </w:t>
            </w:r>
            <w:r>
              <w:rPr>
                <w:rFonts w:ascii="Arial" w:hAnsi="Arial" w:cs="Arial"/>
                <w:lang w:val="hr-HR"/>
              </w:rPr>
              <w:lastRenderedPageBreak/>
              <w:t>Gospe u Širokom Brijegu</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lastRenderedPageBreak/>
              <w:t>06-22-1250/16-342 od 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7.416,00</w:t>
            </w:r>
          </w:p>
        </w:tc>
        <w:tc>
          <w:tcPr>
            <w:tcW w:w="1559" w:type="dxa"/>
            <w:vAlign w:val="center"/>
          </w:tcPr>
          <w:p w:rsidR="00711A1C" w:rsidRPr="0074373D" w:rsidRDefault="00711A1C" w:rsidP="00652345">
            <w:pPr>
              <w:jc w:val="center"/>
              <w:rPr>
                <w:rFonts w:ascii="Arial" w:hAnsi="Arial" w:cs="Arial"/>
                <w:lang w:val="hr-HR"/>
              </w:rPr>
            </w:pPr>
            <w:r w:rsidRPr="00DC50D0">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26.</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Centar za obrazovanje i kulturu "Akademija Čapljina"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Međunarodni rnasterclass ARDEA</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06-22-1250/16-342 od 22.12.2016.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5.160,00</w:t>
            </w:r>
          </w:p>
        </w:tc>
        <w:tc>
          <w:tcPr>
            <w:tcW w:w="1559" w:type="dxa"/>
            <w:vAlign w:val="center"/>
          </w:tcPr>
          <w:p w:rsidR="00711A1C" w:rsidRPr="0074373D" w:rsidRDefault="00711A1C" w:rsidP="00652345">
            <w:pPr>
              <w:jc w:val="center"/>
              <w:rPr>
                <w:rFonts w:ascii="Arial" w:hAnsi="Arial" w:cs="Arial"/>
                <w:lang w:val="hr-HR"/>
              </w:rPr>
            </w:pPr>
            <w:r w:rsidRPr="00E40806">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27.</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Franjevački muzeji Galerija Gorica, Livno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Međunarodno trijenale grafike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06-22-1250/16-382 od 20.12.2016.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5.791,00</w:t>
            </w:r>
          </w:p>
        </w:tc>
        <w:tc>
          <w:tcPr>
            <w:tcW w:w="1559" w:type="dxa"/>
            <w:vAlign w:val="center"/>
          </w:tcPr>
          <w:p w:rsidR="00711A1C" w:rsidRPr="0074373D" w:rsidRDefault="00711A1C" w:rsidP="00652345">
            <w:pPr>
              <w:jc w:val="center"/>
              <w:rPr>
                <w:rFonts w:ascii="Arial" w:hAnsi="Arial" w:cs="Arial"/>
                <w:lang w:val="hr-HR"/>
              </w:rPr>
            </w:pPr>
            <w:r w:rsidRPr="00E40806">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28.</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KUD "Grahovo" Bosansko Grahavo"</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Turistička manifestacija – Bosansko Grahovo 2017</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06-22-1250/16-394 od 20.12.2016.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1.000,00</w:t>
            </w:r>
          </w:p>
        </w:tc>
        <w:tc>
          <w:tcPr>
            <w:tcW w:w="1559" w:type="dxa"/>
          </w:tcPr>
          <w:p w:rsidR="00711A1C" w:rsidRDefault="00711A1C" w:rsidP="00652345">
            <w:pPr>
              <w:jc w:val="center"/>
              <w:rPr>
                <w:rFonts w:ascii="Arial" w:hAnsi="Arial" w:cs="Arial"/>
                <w:lang w:val="hr-HR"/>
              </w:rPr>
            </w:pPr>
            <w:r>
              <w:rPr>
                <w:rFonts w:ascii="Arial" w:hAnsi="Arial" w:cs="Arial"/>
                <w:lang w:val="hr-HR"/>
              </w:rPr>
              <w:t>Ne</w:t>
            </w:r>
          </w:p>
          <w:p w:rsidR="00711A1C" w:rsidRPr="0074373D" w:rsidRDefault="00711A1C" w:rsidP="00652345">
            <w:pPr>
              <w:jc w:val="center"/>
              <w:rPr>
                <w:rFonts w:ascii="Arial" w:hAnsi="Arial" w:cs="Arial"/>
                <w:lang w:val="hr-HR"/>
              </w:rPr>
            </w:pPr>
            <w:r>
              <w:rPr>
                <w:rFonts w:ascii="Arial" w:hAnsi="Arial" w:cs="Arial"/>
                <w:lang w:val="hr-HR"/>
              </w:rPr>
              <w:t>Preporuka za povrat sredstava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29.</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Privredna komora USK Bihać</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Međunarodni ekološki  sajam "EKOBIS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06-22-1250/16-396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7.867,00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30.</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JP NP "Una" d.o.o. Bihać</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45. Internacionalna turistička Una regata 2017</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06-22-1250/16-398 od 22.12.201776.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7.867,00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31.</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Udruga  "Evergreen fest" Čapljina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Evergreen Fest 2016</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06-22-1250/16-403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5.791,00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32.</w:t>
            </w:r>
          </w:p>
        </w:tc>
        <w:tc>
          <w:tcPr>
            <w:tcW w:w="1701" w:type="dxa"/>
            <w:shd w:val="clear" w:color="auto" w:fill="auto"/>
            <w:vAlign w:val="center"/>
          </w:tcPr>
          <w:p w:rsidR="00711A1C" w:rsidRPr="00223ABC" w:rsidRDefault="00711A1C" w:rsidP="00652345">
            <w:pPr>
              <w:jc w:val="center"/>
              <w:rPr>
                <w:rFonts w:ascii="Arial" w:hAnsi="Arial" w:cs="Arial"/>
                <w:lang w:val="hr-HR"/>
              </w:rPr>
            </w:pPr>
            <w:r w:rsidRPr="00223ABC">
              <w:rPr>
                <w:rFonts w:ascii="Arial" w:hAnsi="Arial" w:cs="Arial"/>
                <w:lang w:val="hr-HR"/>
              </w:rPr>
              <w:t>Udruga za poduzetništvo,agroturizam i žene "Attivo" Livno</w:t>
            </w:r>
          </w:p>
        </w:tc>
        <w:tc>
          <w:tcPr>
            <w:tcW w:w="1842" w:type="dxa"/>
            <w:shd w:val="clear" w:color="auto" w:fill="auto"/>
            <w:vAlign w:val="center"/>
          </w:tcPr>
          <w:p w:rsidR="00711A1C" w:rsidRPr="00223ABC" w:rsidRDefault="00711A1C" w:rsidP="00652345">
            <w:pPr>
              <w:rPr>
                <w:rFonts w:ascii="Arial" w:hAnsi="Arial" w:cs="Arial"/>
                <w:lang w:val="hr-HR"/>
              </w:rPr>
            </w:pPr>
            <w:r w:rsidRPr="00223ABC">
              <w:rPr>
                <w:rFonts w:ascii="Arial" w:hAnsi="Arial" w:cs="Arial"/>
                <w:lang w:val="hr-HR"/>
              </w:rPr>
              <w:t>Sajam domaćih tradicionalnih proizvoda – Kupres 2016</w:t>
            </w:r>
          </w:p>
        </w:tc>
        <w:tc>
          <w:tcPr>
            <w:tcW w:w="1843" w:type="dxa"/>
            <w:shd w:val="clear" w:color="auto" w:fill="auto"/>
            <w:vAlign w:val="center"/>
          </w:tcPr>
          <w:p w:rsidR="00711A1C" w:rsidRPr="00223ABC" w:rsidRDefault="00711A1C" w:rsidP="00652345">
            <w:pPr>
              <w:jc w:val="center"/>
              <w:rPr>
                <w:rFonts w:ascii="Arial" w:hAnsi="Arial" w:cs="Arial"/>
                <w:sz w:val="18"/>
                <w:szCs w:val="18"/>
                <w:lang w:val="hr-HR"/>
              </w:rPr>
            </w:pPr>
            <w:r w:rsidRPr="00223ABC">
              <w:rPr>
                <w:rFonts w:ascii="Arial" w:hAnsi="Arial" w:cs="Arial"/>
                <w:sz w:val="18"/>
                <w:szCs w:val="18"/>
                <w:lang w:val="hr-HR"/>
              </w:rPr>
              <w:t>06-22-1250/16-405 od 22.12.2016.</w:t>
            </w:r>
          </w:p>
        </w:tc>
        <w:tc>
          <w:tcPr>
            <w:tcW w:w="1559" w:type="dxa"/>
            <w:vAlign w:val="center"/>
          </w:tcPr>
          <w:p w:rsidR="00711A1C" w:rsidRPr="00223ABC" w:rsidRDefault="00711A1C" w:rsidP="00652345">
            <w:pPr>
              <w:jc w:val="center"/>
              <w:rPr>
                <w:rFonts w:ascii="Arial" w:hAnsi="Arial" w:cs="Arial"/>
                <w:lang w:val="hr-HR"/>
              </w:rPr>
            </w:pPr>
            <w:r w:rsidRPr="00223ABC">
              <w:rPr>
                <w:rFonts w:ascii="Arial" w:hAnsi="Arial" w:cs="Arial"/>
                <w:lang w:val="hr-HR"/>
              </w:rPr>
              <w:t>5.610,00</w:t>
            </w:r>
          </w:p>
        </w:tc>
        <w:tc>
          <w:tcPr>
            <w:tcW w:w="1559" w:type="dxa"/>
            <w:vAlign w:val="center"/>
          </w:tcPr>
          <w:p w:rsidR="00711A1C" w:rsidRPr="00223ABC"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33.</w:t>
            </w:r>
          </w:p>
        </w:tc>
        <w:tc>
          <w:tcPr>
            <w:tcW w:w="1701" w:type="dxa"/>
            <w:shd w:val="clear" w:color="auto" w:fill="auto"/>
            <w:vAlign w:val="center"/>
          </w:tcPr>
          <w:p w:rsidR="00711A1C" w:rsidRPr="00223ABC" w:rsidRDefault="00711A1C" w:rsidP="00652345">
            <w:pPr>
              <w:jc w:val="center"/>
              <w:rPr>
                <w:rFonts w:ascii="Arial" w:hAnsi="Arial" w:cs="Arial"/>
                <w:lang w:val="hr-HR"/>
              </w:rPr>
            </w:pPr>
            <w:r w:rsidRPr="00223ABC">
              <w:rPr>
                <w:rFonts w:ascii="Arial" w:hAnsi="Arial" w:cs="Arial"/>
                <w:lang w:val="hr-HR"/>
              </w:rPr>
              <w:t>Hrvatska glazbena unija u ŽZH, Široki Brijeg</w:t>
            </w:r>
          </w:p>
        </w:tc>
        <w:tc>
          <w:tcPr>
            <w:tcW w:w="1842" w:type="dxa"/>
            <w:shd w:val="clear" w:color="auto" w:fill="auto"/>
            <w:vAlign w:val="center"/>
          </w:tcPr>
          <w:p w:rsidR="00711A1C" w:rsidRPr="00223ABC" w:rsidRDefault="00711A1C" w:rsidP="00652345">
            <w:pPr>
              <w:rPr>
                <w:rFonts w:ascii="Arial" w:hAnsi="Arial" w:cs="Arial"/>
                <w:lang w:val="hr-HR"/>
              </w:rPr>
            </w:pPr>
            <w:r w:rsidRPr="00223ABC">
              <w:rPr>
                <w:rFonts w:ascii="Arial" w:hAnsi="Arial" w:cs="Arial"/>
                <w:lang w:val="hr-HR"/>
              </w:rPr>
              <w:t>West Herzegowina Fest No14</w:t>
            </w:r>
          </w:p>
        </w:tc>
        <w:tc>
          <w:tcPr>
            <w:tcW w:w="1843" w:type="dxa"/>
            <w:shd w:val="clear" w:color="auto" w:fill="auto"/>
            <w:vAlign w:val="center"/>
          </w:tcPr>
          <w:p w:rsidR="00711A1C" w:rsidRPr="00223ABC" w:rsidRDefault="00711A1C" w:rsidP="00652345">
            <w:pPr>
              <w:jc w:val="center"/>
              <w:rPr>
                <w:rFonts w:ascii="Arial" w:hAnsi="Arial" w:cs="Arial"/>
                <w:sz w:val="18"/>
                <w:szCs w:val="18"/>
                <w:lang w:val="hr-HR"/>
              </w:rPr>
            </w:pPr>
            <w:r w:rsidRPr="00223ABC">
              <w:rPr>
                <w:rFonts w:ascii="Arial" w:hAnsi="Arial" w:cs="Arial"/>
                <w:sz w:val="18"/>
                <w:szCs w:val="18"/>
                <w:lang w:val="hr-HR"/>
              </w:rPr>
              <w:t>06-22-1250/16-420 od 23.12.2016.</w:t>
            </w:r>
          </w:p>
        </w:tc>
        <w:tc>
          <w:tcPr>
            <w:tcW w:w="1559" w:type="dxa"/>
            <w:vAlign w:val="center"/>
          </w:tcPr>
          <w:p w:rsidR="00711A1C" w:rsidRPr="00223ABC" w:rsidRDefault="00711A1C" w:rsidP="00652345">
            <w:pPr>
              <w:jc w:val="center"/>
              <w:rPr>
                <w:rFonts w:ascii="Arial" w:hAnsi="Arial" w:cs="Arial"/>
                <w:lang w:val="hr-HR"/>
              </w:rPr>
            </w:pPr>
            <w:r w:rsidRPr="00223ABC">
              <w:rPr>
                <w:rFonts w:ascii="Arial" w:hAnsi="Arial" w:cs="Arial"/>
                <w:lang w:val="hr-HR"/>
              </w:rPr>
              <w:t>5.610,00</w:t>
            </w:r>
          </w:p>
        </w:tc>
        <w:tc>
          <w:tcPr>
            <w:tcW w:w="1559" w:type="dxa"/>
            <w:vAlign w:val="center"/>
          </w:tcPr>
          <w:p w:rsidR="00711A1C" w:rsidRPr="00223ABC"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34.</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Kino video klub Amater Široki Brijeg</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17 Mediteran film festival</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06-22-1250/16-424 od 23.12.2016.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5.610,00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35.</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Udruga "Visit Blidinje" Posušje</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Blidinje fest</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06-22-1250/16-432</w:t>
            </w:r>
          </w:p>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 xml:space="preserve"> od 22.12.2016.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3.805,00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36.</w:t>
            </w:r>
          </w:p>
        </w:tc>
        <w:tc>
          <w:tcPr>
            <w:tcW w:w="1701"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JU "Agencija za kulturno povijesnu  baštinu i razvoj turističkih potencijala grada Jajca</w:t>
            </w:r>
          </w:p>
        </w:tc>
        <w:tc>
          <w:tcPr>
            <w:tcW w:w="1842"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Unapređenje turističke ponude u Jajcu kroz organizovanje manifestacija Međunarodnih velikih takmičarskih skokova s vodopada i Sajam turizma i eko proizvoda - STEP Jajce</w:t>
            </w:r>
          </w:p>
        </w:tc>
        <w:tc>
          <w:tcPr>
            <w:tcW w:w="1843" w:type="dxa"/>
            <w:shd w:val="clear" w:color="auto" w:fill="auto"/>
            <w:vAlign w:val="center"/>
          </w:tcPr>
          <w:p w:rsidR="00711A1C" w:rsidRPr="0074373D" w:rsidRDefault="00711A1C" w:rsidP="00652345">
            <w:pPr>
              <w:jc w:val="center"/>
              <w:rPr>
                <w:rFonts w:ascii="Arial" w:hAnsi="Arial" w:cs="Arial"/>
                <w:sz w:val="18"/>
                <w:szCs w:val="18"/>
                <w:lang w:val="hr-HR"/>
              </w:rPr>
            </w:pPr>
            <w:r w:rsidRPr="0074373D">
              <w:rPr>
                <w:rFonts w:ascii="Arial" w:hAnsi="Arial" w:cs="Arial"/>
                <w:sz w:val="18"/>
                <w:szCs w:val="18"/>
                <w:lang w:val="hr-HR"/>
              </w:rPr>
              <w:t>06-22-1250/16-447 od21.12.2016.</w:t>
            </w:r>
          </w:p>
        </w:tc>
        <w:tc>
          <w:tcPr>
            <w:tcW w:w="1559"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6.514,00</w:t>
            </w:r>
          </w:p>
        </w:tc>
        <w:tc>
          <w:tcPr>
            <w:tcW w:w="1559" w:type="dxa"/>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bl>
    <w:p w:rsidR="00711A1C" w:rsidRDefault="00711A1C" w:rsidP="00711A1C">
      <w:pPr>
        <w:jc w:val="both"/>
      </w:pPr>
      <w:r w:rsidRPr="00657D65">
        <w:rPr>
          <w:rFonts w:ascii="Arial" w:hAnsi="Arial" w:cs="Arial"/>
          <w:sz w:val="22"/>
          <w:szCs w:val="22"/>
          <w:lang w:val="hr-HR"/>
        </w:rPr>
        <w:t xml:space="preserve"> </w:t>
      </w:r>
      <w:r w:rsidRPr="00657D65">
        <w:t xml:space="preserve"> </w:t>
      </w:r>
    </w:p>
    <w:p w:rsidR="00711A1C" w:rsidRPr="00657D65"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bookmarkStart w:id="16" w:name="_Hlk511203159"/>
      <w:r w:rsidRPr="00865091">
        <w:rPr>
          <w:rFonts w:ascii="Arial" w:hAnsi="Arial" w:cs="Arial"/>
          <w:bCs/>
          <w:sz w:val="22"/>
          <w:szCs w:val="22"/>
          <w:lang w:val="hr-HR"/>
        </w:rPr>
        <w:t>U okviru</w:t>
      </w:r>
      <w:r>
        <w:rPr>
          <w:rFonts w:ascii="Arial" w:hAnsi="Arial" w:cs="Arial"/>
          <w:b/>
          <w:sz w:val="22"/>
          <w:szCs w:val="22"/>
          <w:lang w:val="hr-HR"/>
        </w:rPr>
        <w:t xml:space="preserve"> programa 6. </w:t>
      </w:r>
      <w:r w:rsidRPr="005569AE">
        <w:rPr>
          <w:rFonts w:ascii="Arial" w:hAnsi="Arial" w:cs="Arial"/>
          <w:b/>
          <w:sz w:val="22"/>
          <w:szCs w:val="22"/>
          <w:lang w:val="hr-HR"/>
        </w:rPr>
        <w:t xml:space="preserve">Sufinansiranje Programa podrške promociji turističkih potencijala kroz izradu promotivnih materijala u elektronskom i tiskanom obliku na službenim jezicima Bosne i Hercegovine, engleskom jeziku i po mogućnosti još jednom stranom jeziku (web portala, aplikacija i video zapisa/spotova, brošura, stručne literature, itd.), koji doprinose boljoj informiranosti turista o raspoloživim resursima i kapacitetima Bosne i Hercegovine, </w:t>
      </w:r>
      <w:bookmarkStart w:id="17" w:name="_Hlk486416686"/>
      <w:bookmarkEnd w:id="16"/>
      <w:r>
        <w:rPr>
          <w:rFonts w:ascii="Arial" w:hAnsi="Arial" w:cs="Arial"/>
          <w:sz w:val="22"/>
          <w:szCs w:val="22"/>
          <w:lang w:val="hr-HR"/>
        </w:rPr>
        <w:t xml:space="preserve">na osnovu </w:t>
      </w:r>
      <w:r w:rsidRPr="005569AE">
        <w:rPr>
          <w:rFonts w:ascii="Arial" w:hAnsi="Arial" w:cs="Arial"/>
          <w:sz w:val="22"/>
          <w:szCs w:val="22"/>
          <w:lang w:val="hr-HR"/>
        </w:rPr>
        <w:t xml:space="preserve">Odluke federalne ministrice okoliša i turizma o izboru </w:t>
      </w:r>
      <w:r w:rsidRPr="005569AE">
        <w:rPr>
          <w:rFonts w:ascii="Arial" w:hAnsi="Arial" w:cs="Arial"/>
          <w:sz w:val="22"/>
          <w:szCs w:val="22"/>
          <w:lang w:val="hr-HR"/>
        </w:rPr>
        <w:lastRenderedPageBreak/>
        <w:t xml:space="preserve">korisnika sredstava broj: 06-22-858/16 od 09.12.2016. godine, sredstava su dodijeljena </w:t>
      </w:r>
      <w:r>
        <w:rPr>
          <w:rFonts w:ascii="Arial" w:hAnsi="Arial" w:cs="Arial"/>
          <w:sz w:val="22"/>
          <w:szCs w:val="22"/>
          <w:lang w:val="hr-HR"/>
        </w:rPr>
        <w:t>43</w:t>
      </w:r>
      <w:r w:rsidRPr="005569AE">
        <w:rPr>
          <w:rFonts w:ascii="Arial" w:hAnsi="Arial" w:cs="Arial"/>
          <w:sz w:val="22"/>
          <w:szCs w:val="22"/>
          <w:lang w:val="hr-HR"/>
        </w:rPr>
        <w:t xml:space="preserve"> aplikanta </w:t>
      </w:r>
      <w:bookmarkEnd w:id="17"/>
      <w:r>
        <w:rPr>
          <w:rFonts w:ascii="Arial" w:hAnsi="Arial" w:cs="Arial"/>
          <w:sz w:val="22"/>
          <w:szCs w:val="22"/>
          <w:lang w:val="hr-HR"/>
        </w:rPr>
        <w:t xml:space="preserve">u ukupnom iznosu od </w:t>
      </w:r>
      <w:r w:rsidRPr="00865091">
        <w:rPr>
          <w:rFonts w:ascii="Arial" w:hAnsi="Arial" w:cs="Arial"/>
          <w:sz w:val="22"/>
          <w:szCs w:val="22"/>
          <w:lang w:val="hr-HR"/>
        </w:rPr>
        <w:t>200.000,00 KM</w:t>
      </w:r>
      <w:r w:rsidRPr="005569AE">
        <w:rPr>
          <w:rFonts w:ascii="Arial" w:hAnsi="Arial" w:cs="Arial"/>
          <w:sz w:val="22"/>
          <w:szCs w:val="22"/>
          <w:lang w:val="hr-HR"/>
        </w:rPr>
        <w:t>:</w:t>
      </w:r>
    </w:p>
    <w:p w:rsidR="00711A1C" w:rsidRDefault="00711A1C" w:rsidP="00711A1C">
      <w:pPr>
        <w:jc w:val="both"/>
        <w:rPr>
          <w:rFonts w:ascii="Arial" w:hAnsi="Arial" w:cs="Arial"/>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2268"/>
        <w:gridCol w:w="1417"/>
        <w:gridCol w:w="1382"/>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Br.</w:t>
            </w:r>
          </w:p>
        </w:tc>
        <w:tc>
          <w:tcPr>
            <w:tcW w:w="1559"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843"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2268"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417"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382" w:type="dxa"/>
            <w:shd w:val="clear" w:color="auto" w:fill="auto"/>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Zajednička obrtnička djelatnost Satur Travel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Oficijelna web stranica Zod satur travel</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06-22-1250/16-3 </w:t>
            </w:r>
          </w:p>
          <w:p w:rsidR="00711A1C" w:rsidRPr="007F12C8" w:rsidRDefault="00711A1C" w:rsidP="00652345">
            <w:pPr>
              <w:jc w:val="center"/>
              <w:rPr>
                <w:rFonts w:ascii="Arial" w:hAnsi="Arial" w:cs="Arial"/>
                <w:lang w:val="hr-HR"/>
              </w:rPr>
            </w:pPr>
            <w:r w:rsidRPr="007F12C8">
              <w:rPr>
                <w:rFonts w:ascii="Arial" w:hAnsi="Arial" w:cs="Arial"/>
                <w:lang w:val="hr-HR"/>
              </w:rPr>
              <w:t>od 12.12.2016.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2.000,00</w:t>
            </w:r>
          </w:p>
        </w:tc>
        <w:tc>
          <w:tcPr>
            <w:tcW w:w="1382" w:type="dxa"/>
            <w:shd w:val="clear" w:color="auto" w:fill="auto"/>
            <w:vAlign w:val="center"/>
          </w:tcPr>
          <w:p w:rsidR="00711A1C" w:rsidRPr="007F12C8" w:rsidRDefault="00711A1C" w:rsidP="00652345">
            <w:pPr>
              <w:jc w:val="center"/>
              <w:rPr>
                <w:rFonts w:ascii="Arial" w:hAnsi="Arial" w:cs="Arial"/>
                <w:lang w:val="hr-HR"/>
              </w:rPr>
            </w:pPr>
            <w:r w:rsidRPr="00B94138">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Lovačka organizacija „Klek“ Zavidovići</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promotivnog materijala LO „Klek“</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06-22-1250/16-11 </w:t>
            </w:r>
          </w:p>
          <w:p w:rsidR="00711A1C" w:rsidRPr="007F12C8" w:rsidRDefault="00711A1C" w:rsidP="00652345">
            <w:pPr>
              <w:jc w:val="center"/>
              <w:rPr>
                <w:rFonts w:ascii="Arial" w:hAnsi="Arial" w:cs="Arial"/>
                <w:lang w:val="hr-HR"/>
              </w:rPr>
            </w:pPr>
            <w:r w:rsidRPr="007F12C8">
              <w:rPr>
                <w:rFonts w:ascii="Arial" w:hAnsi="Arial" w:cs="Arial"/>
                <w:lang w:val="hr-HR"/>
              </w:rPr>
              <w:t>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2.975,00</w:t>
            </w:r>
          </w:p>
        </w:tc>
        <w:tc>
          <w:tcPr>
            <w:tcW w:w="1382" w:type="dxa"/>
            <w:shd w:val="clear" w:color="auto" w:fill="auto"/>
            <w:vAlign w:val="center"/>
          </w:tcPr>
          <w:p w:rsidR="00711A1C" w:rsidRPr="007F12C8" w:rsidRDefault="00711A1C" w:rsidP="00652345">
            <w:pPr>
              <w:jc w:val="center"/>
            </w:pPr>
            <w:r w:rsidRPr="00B94138">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građana Mali umjetnički forum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Skrivena blaga Hercegovine – turistički film, prevod na 12 jezika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06-22-1250/16-25</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4.200,00</w:t>
            </w:r>
          </w:p>
        </w:tc>
        <w:tc>
          <w:tcPr>
            <w:tcW w:w="1382" w:type="dxa"/>
            <w:shd w:val="clear" w:color="auto" w:fill="auto"/>
            <w:vAlign w:val="center"/>
          </w:tcPr>
          <w:p w:rsidR="00711A1C" w:rsidRPr="007F12C8" w:rsidRDefault="00711A1C" w:rsidP="00652345">
            <w:pPr>
              <w:jc w:val="center"/>
            </w:pPr>
            <w:r w:rsidRPr="00B94138">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Ekološka udruga „EHOO“ Čapljina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zaštićenih područja u FBiH kao nosioca ekoturističke ponude kroz promotivnu brošuru, multimedijalni DVD i foto izložbu</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06-22-1250/16-29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1.785,00</w:t>
            </w:r>
          </w:p>
        </w:tc>
        <w:tc>
          <w:tcPr>
            <w:tcW w:w="1382" w:type="dxa"/>
            <w:shd w:val="clear" w:color="auto" w:fill="auto"/>
            <w:vAlign w:val="center"/>
          </w:tcPr>
          <w:p w:rsidR="00711A1C" w:rsidRPr="007F12C8" w:rsidRDefault="00711A1C" w:rsidP="00652345">
            <w:pPr>
              <w:jc w:val="center"/>
            </w:pPr>
            <w:r w:rsidRPr="00B94138">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plan B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Visit my country -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06-22-1250/16-36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8E052D" w:rsidRDefault="00711A1C" w:rsidP="00652345">
            <w:pPr>
              <w:jc w:val="center"/>
              <w:rPr>
                <w:rFonts w:ascii="Arial" w:hAnsi="Arial" w:cs="Arial"/>
              </w:rPr>
            </w:pPr>
            <w:r w:rsidRPr="008E052D">
              <w:rPr>
                <w:rFonts w:ascii="Arial" w:hAnsi="Arial" w:cs="Arial"/>
              </w:rPr>
              <w:t>Nije dostavljen dokaz o plaćanju stvorenih obaveza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žena za posao i promociju turizma "Futura"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Brošura: Ruta kulturnog turizma – mostovi Mostara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06-22-1250/16-42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2.975,00</w:t>
            </w:r>
          </w:p>
        </w:tc>
        <w:tc>
          <w:tcPr>
            <w:tcW w:w="1382" w:type="dxa"/>
            <w:shd w:val="clear" w:color="auto" w:fill="auto"/>
            <w:vAlign w:val="center"/>
          </w:tcPr>
          <w:p w:rsidR="00711A1C" w:rsidRPr="007F12C8" w:rsidRDefault="00711A1C" w:rsidP="00652345">
            <w:pPr>
              <w:jc w:val="center"/>
            </w:pPr>
            <w:r w:rsidRPr="00D738F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Vrijeme d.o.o. Zenica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Knjiga Opsada Sarajeva 1992-1995.</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06-22-1250/16-45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5.950,00</w:t>
            </w:r>
          </w:p>
        </w:tc>
        <w:tc>
          <w:tcPr>
            <w:tcW w:w="1382" w:type="dxa"/>
            <w:shd w:val="clear" w:color="auto" w:fill="auto"/>
            <w:vAlign w:val="center"/>
          </w:tcPr>
          <w:p w:rsidR="00711A1C" w:rsidRPr="007F12C8" w:rsidRDefault="00711A1C" w:rsidP="00652345">
            <w:pPr>
              <w:jc w:val="center"/>
            </w:pPr>
            <w:r w:rsidRPr="00D738F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„Lokalna organizacija omladine Krupe"  Bosanska Krupa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turističke ponude Bosanske Krupe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06-22-1250/16-99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5.950,00</w:t>
            </w:r>
          </w:p>
        </w:tc>
        <w:tc>
          <w:tcPr>
            <w:tcW w:w="1382" w:type="dxa"/>
            <w:shd w:val="clear" w:color="auto" w:fill="auto"/>
            <w:vAlign w:val="center"/>
          </w:tcPr>
          <w:p w:rsidR="00711A1C" w:rsidRPr="007F12C8" w:rsidRDefault="00711A1C" w:rsidP="00652345">
            <w:pPr>
              <w:jc w:val="center"/>
            </w:pPr>
            <w:r w:rsidRPr="00D738F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JP ŠPD ZDK d.o.o. Zavidovići</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promotivnog materijala Spomenika prirode Tajan</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06-22-1250/16-148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7F12C8" w:rsidRDefault="00711A1C" w:rsidP="00652345">
            <w:pPr>
              <w:jc w:val="center"/>
            </w:pPr>
            <w:r w:rsidRPr="00D738F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Bistro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Portal o ribolovu i zaštiti okoliša Bistro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06-22-1250/16-159 </w:t>
            </w:r>
          </w:p>
          <w:p w:rsidR="00711A1C" w:rsidRPr="007F12C8" w:rsidRDefault="00711A1C" w:rsidP="00652345">
            <w:pPr>
              <w:jc w:val="center"/>
              <w:rPr>
                <w:rFonts w:ascii="Arial" w:hAnsi="Arial" w:cs="Arial"/>
                <w:lang w:val="hr-HR"/>
              </w:rPr>
            </w:pPr>
            <w:r w:rsidRPr="007F12C8">
              <w:rPr>
                <w:rFonts w:ascii="Arial" w:hAnsi="Arial" w:cs="Arial"/>
                <w:lang w:val="hr-HR"/>
              </w:rPr>
              <w:t>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1.785,00</w:t>
            </w:r>
          </w:p>
        </w:tc>
        <w:tc>
          <w:tcPr>
            <w:tcW w:w="1382" w:type="dxa"/>
            <w:shd w:val="clear" w:color="auto" w:fill="auto"/>
            <w:vAlign w:val="center"/>
          </w:tcPr>
          <w:p w:rsidR="00711A1C" w:rsidRPr="007F12C8" w:rsidRDefault="00711A1C" w:rsidP="00652345">
            <w:pPr>
              <w:jc w:val="center"/>
            </w:pPr>
            <w:r w:rsidRPr="00D738F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 Muzej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Štampanje stručne publikacije, votivni i epigrafski spomenici sarajevskog kraja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06-22-1250/16-154 </w:t>
            </w:r>
          </w:p>
          <w:p w:rsidR="00711A1C" w:rsidRPr="007F12C8" w:rsidRDefault="00711A1C" w:rsidP="00652345">
            <w:pPr>
              <w:jc w:val="center"/>
              <w:rPr>
                <w:rFonts w:ascii="Arial" w:hAnsi="Arial" w:cs="Arial"/>
                <w:lang w:val="hr-HR"/>
              </w:rPr>
            </w:pPr>
            <w:r w:rsidRPr="007F12C8">
              <w:rPr>
                <w:rFonts w:ascii="Arial" w:hAnsi="Arial" w:cs="Arial"/>
                <w:lang w:val="hr-HR"/>
              </w:rPr>
              <w:t>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7F12C8" w:rsidRDefault="00711A1C" w:rsidP="00652345">
            <w:pPr>
              <w:jc w:val="center"/>
            </w:pPr>
            <w:r w:rsidRPr="00DC023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Susret  kultura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Bašta turističkih potencijala i kulturnog turizma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06-22-1250/16-162 </w:t>
            </w:r>
          </w:p>
          <w:p w:rsidR="00711A1C" w:rsidRPr="007F12C8" w:rsidRDefault="00711A1C" w:rsidP="00652345">
            <w:pPr>
              <w:jc w:val="center"/>
              <w:rPr>
                <w:rFonts w:ascii="Arial" w:hAnsi="Arial" w:cs="Arial"/>
                <w:lang w:val="hr-HR"/>
              </w:rPr>
            </w:pPr>
            <w:r w:rsidRPr="007F12C8">
              <w:rPr>
                <w:rFonts w:ascii="Arial" w:hAnsi="Arial" w:cs="Arial"/>
                <w:lang w:val="hr-HR"/>
              </w:rPr>
              <w:t>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2.380,00</w:t>
            </w:r>
          </w:p>
        </w:tc>
        <w:tc>
          <w:tcPr>
            <w:tcW w:w="1382" w:type="dxa"/>
            <w:shd w:val="clear" w:color="auto" w:fill="auto"/>
            <w:vAlign w:val="center"/>
          </w:tcPr>
          <w:p w:rsidR="00711A1C" w:rsidRPr="007F12C8" w:rsidRDefault="00711A1C" w:rsidP="00652345">
            <w:pPr>
              <w:jc w:val="center"/>
            </w:pPr>
            <w:r w:rsidRPr="00DC023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Klub prijatelja zemlje </w:t>
            </w:r>
            <w:r>
              <w:rPr>
                <w:rFonts w:ascii="Arial" w:hAnsi="Arial" w:cs="Arial"/>
                <w:lang w:val="hr-HR"/>
              </w:rPr>
              <w:t>P</w:t>
            </w:r>
            <w:r w:rsidRPr="007F12C8">
              <w:rPr>
                <w:rFonts w:ascii="Arial" w:hAnsi="Arial" w:cs="Arial"/>
                <w:lang w:val="hr-HR"/>
              </w:rPr>
              <w:t>lanet,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Turističko-planinarska karta planine Čvrsnice i Bjelašnice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06-22-1250/16-165</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4.165,00</w:t>
            </w:r>
          </w:p>
        </w:tc>
        <w:tc>
          <w:tcPr>
            <w:tcW w:w="1382" w:type="dxa"/>
            <w:shd w:val="clear" w:color="auto" w:fill="auto"/>
            <w:vAlign w:val="center"/>
          </w:tcPr>
          <w:p w:rsidR="00711A1C" w:rsidRPr="007F12C8" w:rsidRDefault="00711A1C" w:rsidP="00652345">
            <w:pPr>
              <w:jc w:val="center"/>
            </w:pPr>
            <w:r w:rsidRPr="00DC023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Jungle Travel d.o.o.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Boračko Jungle fest</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06-22-1250/16-181 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7F12C8" w:rsidRDefault="00711A1C" w:rsidP="00652345">
            <w:pPr>
              <w:jc w:val="center"/>
            </w:pPr>
            <w:r w:rsidRPr="00DC023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JP Televizija </w:t>
            </w:r>
            <w:r>
              <w:rPr>
                <w:rFonts w:ascii="Arial" w:hAnsi="Arial" w:cs="Arial"/>
                <w:lang w:val="hr-HR"/>
              </w:rPr>
              <w:t>K</w:t>
            </w:r>
            <w:r w:rsidRPr="007F12C8">
              <w:rPr>
                <w:rFonts w:ascii="Arial" w:hAnsi="Arial" w:cs="Arial"/>
                <w:lang w:val="hr-HR"/>
              </w:rPr>
              <w:t>antona Sarajevo  d.o.o.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BH magija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06-22-1250/16-182 </w:t>
            </w:r>
          </w:p>
          <w:p w:rsidR="00711A1C" w:rsidRPr="007F12C8" w:rsidRDefault="00711A1C" w:rsidP="00652345">
            <w:pPr>
              <w:jc w:val="center"/>
              <w:rPr>
                <w:rFonts w:ascii="Arial" w:hAnsi="Arial" w:cs="Arial"/>
                <w:lang w:val="hr-HR"/>
              </w:rPr>
            </w:pPr>
            <w:r w:rsidRPr="007F12C8">
              <w:rPr>
                <w:rFonts w:ascii="Arial" w:hAnsi="Arial" w:cs="Arial"/>
                <w:lang w:val="hr-HR"/>
              </w:rPr>
              <w:t>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6.545,00</w:t>
            </w:r>
          </w:p>
        </w:tc>
        <w:tc>
          <w:tcPr>
            <w:tcW w:w="1382" w:type="dxa"/>
            <w:shd w:val="clear" w:color="auto" w:fill="auto"/>
            <w:vAlign w:val="center"/>
          </w:tcPr>
          <w:p w:rsidR="00711A1C" w:rsidRPr="007F12C8" w:rsidRDefault="00711A1C" w:rsidP="00652345">
            <w:pPr>
              <w:jc w:val="center"/>
            </w:pPr>
            <w:r w:rsidRPr="00DC023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Nebo Tours d.o.o.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Neispričane priče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06-22-1250/16-188 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11.208,00</w:t>
            </w:r>
          </w:p>
        </w:tc>
        <w:tc>
          <w:tcPr>
            <w:tcW w:w="1382" w:type="dxa"/>
            <w:shd w:val="clear" w:color="auto" w:fill="auto"/>
            <w:vAlign w:val="center"/>
          </w:tcPr>
          <w:p w:rsidR="00711A1C" w:rsidRPr="008E052D" w:rsidRDefault="00711A1C" w:rsidP="00652345">
            <w:pPr>
              <w:jc w:val="center"/>
              <w:rPr>
                <w:rFonts w:ascii="Arial" w:hAnsi="Arial" w:cs="Arial"/>
              </w:rPr>
            </w:pPr>
            <w:r w:rsidRPr="008E052D">
              <w:rPr>
                <w:rFonts w:ascii="Arial" w:hAnsi="Arial" w:cs="Arial"/>
              </w:rPr>
              <w:t>Nedostaju dokazi o plaćanju stvorenih obaveza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HUB387/ Balkanvibe. com projekat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Destination Herzegovina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06-22-1250/16-209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7.140,00</w:t>
            </w:r>
          </w:p>
        </w:tc>
        <w:tc>
          <w:tcPr>
            <w:tcW w:w="1382" w:type="dxa"/>
            <w:shd w:val="clear" w:color="auto" w:fill="auto"/>
            <w:vAlign w:val="center"/>
          </w:tcPr>
          <w:p w:rsidR="00711A1C" w:rsidRPr="007F12C8" w:rsidRDefault="00711A1C" w:rsidP="00652345">
            <w:pPr>
              <w:jc w:val="center"/>
            </w:pPr>
            <w:r w:rsidRPr="00DB739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Franjevački samostan Svete Katarine Kreševo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Nastavak izgradnje Franjevačkog muzeja. Izrada promotivnog materijala u elektronskom i pisanom obliku, web portal, aplikacije i video zapisi, brošura, stručne literature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06-22-1250/16-210 </w:t>
            </w:r>
          </w:p>
          <w:p w:rsidR="00711A1C" w:rsidRPr="007F12C8" w:rsidRDefault="00711A1C" w:rsidP="00652345">
            <w:pPr>
              <w:jc w:val="center"/>
              <w:rPr>
                <w:rFonts w:ascii="Arial" w:hAnsi="Arial" w:cs="Arial"/>
                <w:lang w:val="hr-HR"/>
              </w:rPr>
            </w:pPr>
            <w:r w:rsidRPr="007F12C8">
              <w:rPr>
                <w:rFonts w:ascii="Arial" w:hAnsi="Arial" w:cs="Arial"/>
                <w:lang w:val="hr-HR"/>
              </w:rPr>
              <w:t>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4.760,00</w:t>
            </w:r>
          </w:p>
        </w:tc>
        <w:tc>
          <w:tcPr>
            <w:tcW w:w="1382" w:type="dxa"/>
            <w:shd w:val="clear" w:color="auto" w:fill="auto"/>
            <w:vAlign w:val="center"/>
          </w:tcPr>
          <w:p w:rsidR="00711A1C" w:rsidRPr="007F12C8" w:rsidRDefault="00711A1C" w:rsidP="00652345">
            <w:pPr>
              <w:jc w:val="center"/>
            </w:pPr>
            <w:r w:rsidRPr="00DB739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Prag  d.o.o. Sarajevo – Društvo za medijsku promociju, odnose sa javnošću i marketing</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Newslettera 1 x rnjesečno kroz koji bismo promovirali lokacije u BiH i slanje istog na adrese direktora uspješnih kompanija u svijetu</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06-22-1250/16-212</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6.545,00</w:t>
            </w:r>
          </w:p>
        </w:tc>
        <w:tc>
          <w:tcPr>
            <w:tcW w:w="1382" w:type="dxa"/>
            <w:shd w:val="clear" w:color="auto" w:fill="auto"/>
            <w:vAlign w:val="center"/>
          </w:tcPr>
          <w:p w:rsidR="00711A1C" w:rsidRPr="007F12C8" w:rsidRDefault="00711A1C" w:rsidP="00652345">
            <w:pPr>
              <w:jc w:val="center"/>
            </w:pPr>
            <w:r w:rsidRPr="00DB739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20.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CO Digital d.o.o.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RealeBosnia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06-22-1250/16-229</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6.545,00</w:t>
            </w:r>
          </w:p>
        </w:tc>
        <w:tc>
          <w:tcPr>
            <w:tcW w:w="1382" w:type="dxa"/>
            <w:shd w:val="clear" w:color="auto" w:fill="auto"/>
            <w:vAlign w:val="center"/>
          </w:tcPr>
          <w:p w:rsidR="00711A1C" w:rsidRPr="008E052D" w:rsidRDefault="00711A1C" w:rsidP="00652345">
            <w:pPr>
              <w:jc w:val="center"/>
              <w:rPr>
                <w:rFonts w:ascii="Arial" w:hAnsi="Arial" w:cs="Arial"/>
              </w:rPr>
            </w:pPr>
            <w:r w:rsidRPr="008E052D">
              <w:rPr>
                <w:rFonts w:ascii="Arial" w:hAnsi="Arial" w:cs="Arial"/>
              </w:rPr>
              <w:t>Izvršen povrat sredstava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Brodomerkur d.o.o Široki Brijeg</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Magazin Mepas Mall</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06-22-1250/16-233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6.545,00</w:t>
            </w:r>
          </w:p>
        </w:tc>
        <w:tc>
          <w:tcPr>
            <w:tcW w:w="1382" w:type="dxa"/>
            <w:shd w:val="clear" w:color="auto" w:fill="auto"/>
            <w:vAlign w:val="center"/>
          </w:tcPr>
          <w:p w:rsidR="00711A1C" w:rsidRPr="007F12C8" w:rsidRDefault="00711A1C" w:rsidP="00652345">
            <w:pPr>
              <w:jc w:val="center"/>
            </w:pPr>
            <w:r w:rsidRPr="00A34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Udruga turistička organizacija Čapljinka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web stranice  o turizmu Čapljine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06-22-1250/16-241 </w:t>
            </w:r>
          </w:p>
          <w:p w:rsidR="00711A1C" w:rsidRPr="007F12C8" w:rsidRDefault="00711A1C" w:rsidP="00652345">
            <w:pPr>
              <w:jc w:val="center"/>
              <w:rPr>
                <w:rFonts w:ascii="Arial" w:hAnsi="Arial" w:cs="Arial"/>
                <w:lang w:val="hr-HR"/>
              </w:rPr>
            </w:pPr>
            <w:r w:rsidRPr="007F12C8">
              <w:rPr>
                <w:rFonts w:ascii="Arial" w:hAnsi="Arial" w:cs="Arial"/>
                <w:lang w:val="hr-HR"/>
              </w:rPr>
              <w:t>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2.975,00</w:t>
            </w:r>
          </w:p>
        </w:tc>
        <w:tc>
          <w:tcPr>
            <w:tcW w:w="1382" w:type="dxa"/>
            <w:shd w:val="clear" w:color="auto" w:fill="auto"/>
            <w:vAlign w:val="center"/>
          </w:tcPr>
          <w:p w:rsidR="00711A1C" w:rsidRPr="007F12C8" w:rsidRDefault="00711A1C" w:rsidP="00652345">
            <w:pPr>
              <w:jc w:val="center"/>
            </w:pPr>
            <w:r w:rsidRPr="005065B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Suton d.o.o. Široki Brijeg</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mobilne aplikacije naj-naj-najbolji restorani, hoteli i tusrističke destinacije u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06-22-1250/16-245</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23.12.2016.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11.208,00</w:t>
            </w:r>
          </w:p>
        </w:tc>
        <w:tc>
          <w:tcPr>
            <w:tcW w:w="1382" w:type="dxa"/>
            <w:shd w:val="clear" w:color="auto" w:fill="auto"/>
            <w:vAlign w:val="center"/>
          </w:tcPr>
          <w:p w:rsidR="00711A1C" w:rsidRPr="007F12C8" w:rsidRDefault="00711A1C" w:rsidP="00652345">
            <w:pPr>
              <w:jc w:val="center"/>
            </w:pPr>
            <w:r w:rsidRPr="005065B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Revident d.o.o. Grude</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Izdavanje multimedijalnog CO-a sa turističkim filmovima o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06-22-1250/16-251 </w:t>
            </w:r>
          </w:p>
          <w:p w:rsidR="00711A1C" w:rsidRPr="007F12C8" w:rsidRDefault="00711A1C" w:rsidP="00652345">
            <w:pPr>
              <w:jc w:val="center"/>
              <w:rPr>
                <w:rFonts w:ascii="Arial" w:hAnsi="Arial" w:cs="Arial"/>
                <w:lang w:val="hr-HR"/>
              </w:rPr>
            </w:pPr>
            <w:r w:rsidRPr="007F12C8">
              <w:rPr>
                <w:rFonts w:ascii="Arial" w:hAnsi="Arial" w:cs="Arial"/>
                <w:lang w:val="hr-HR"/>
              </w:rPr>
              <w:t>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7F12C8" w:rsidRDefault="00711A1C" w:rsidP="00652345">
            <w:pPr>
              <w:jc w:val="center"/>
            </w:pPr>
            <w:r w:rsidRPr="005065B6">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Udruga Međunarodni centar TERRA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Turističko-promotivni film o HBŽ/K10 (Blago četirir jezera)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06-22-1250/16-252</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2.975,00</w:t>
            </w:r>
          </w:p>
        </w:tc>
        <w:tc>
          <w:tcPr>
            <w:tcW w:w="1382" w:type="dxa"/>
            <w:shd w:val="clear" w:color="auto" w:fill="auto"/>
            <w:vAlign w:val="center"/>
          </w:tcPr>
          <w:p w:rsidR="00711A1C" w:rsidRPr="008E052D" w:rsidRDefault="00711A1C" w:rsidP="00652345">
            <w:pPr>
              <w:jc w:val="center"/>
              <w:rPr>
                <w:rFonts w:ascii="Arial" w:hAnsi="Arial" w:cs="Arial"/>
              </w:rPr>
            </w:pPr>
            <w:r w:rsidRPr="008E052D">
              <w:rPr>
                <w:rFonts w:ascii="Arial" w:hAnsi="Arial" w:cs="Arial"/>
              </w:rPr>
              <w:t>Projekat trebao biti realiziran u 2018. godini</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Agencija PROMO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turističkih potencijala Mostara i Hercegovine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06-22-1250/16-256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4.165,00</w:t>
            </w:r>
          </w:p>
        </w:tc>
        <w:tc>
          <w:tcPr>
            <w:tcW w:w="1382" w:type="dxa"/>
            <w:shd w:val="clear" w:color="auto" w:fill="auto"/>
            <w:vAlign w:val="center"/>
          </w:tcPr>
          <w:p w:rsidR="00711A1C" w:rsidRPr="007F12C8" w:rsidRDefault="00711A1C" w:rsidP="00652345">
            <w:pPr>
              <w:jc w:val="center"/>
            </w:pPr>
            <w:r w:rsidRPr="00A34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turističkih agencija u BiH -UTA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web portala sa on-line galerijom slika i katolga članica UTA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06-22-1250/16-262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3.570,00</w:t>
            </w:r>
          </w:p>
        </w:tc>
        <w:tc>
          <w:tcPr>
            <w:tcW w:w="1382" w:type="dxa"/>
            <w:shd w:val="clear" w:color="auto" w:fill="auto"/>
            <w:vAlign w:val="center"/>
          </w:tcPr>
          <w:p w:rsidR="00711A1C" w:rsidRPr="008E052D" w:rsidRDefault="00711A1C" w:rsidP="00652345">
            <w:pPr>
              <w:jc w:val="center"/>
              <w:rPr>
                <w:rFonts w:ascii="Arial" w:hAnsi="Arial" w:cs="Arial"/>
              </w:rPr>
            </w:pPr>
            <w:r w:rsidRPr="008E052D">
              <w:rPr>
                <w:rFonts w:ascii="Arial" w:hAnsi="Arial" w:cs="Arial"/>
              </w:rPr>
              <w:t xml:space="preserve">Prema Izvještaju o realizaciji projekta od 04.01.2018. godine, projekat još uvijek nije realiziran. </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poslodavaca općine Kakanj-Centar za posršku biznisu</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U srcu Bosne – posjeti Kakanj – In the h</w:t>
            </w:r>
            <w:r>
              <w:rPr>
                <w:rFonts w:ascii="Arial" w:hAnsi="Arial" w:cs="Arial"/>
                <w:lang w:val="hr-HR"/>
              </w:rPr>
              <w:t>ea</w:t>
            </w:r>
            <w:r w:rsidRPr="007F12C8">
              <w:rPr>
                <w:rFonts w:ascii="Arial" w:hAnsi="Arial" w:cs="Arial"/>
                <w:lang w:val="hr-HR"/>
              </w:rPr>
              <w:t>rt of Bosnia – visit Kakanj</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06-22-1250/16-269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5.355,00</w:t>
            </w:r>
          </w:p>
        </w:tc>
        <w:tc>
          <w:tcPr>
            <w:tcW w:w="1382" w:type="dxa"/>
            <w:shd w:val="clear" w:color="auto" w:fill="auto"/>
            <w:vAlign w:val="center"/>
          </w:tcPr>
          <w:p w:rsidR="00711A1C" w:rsidRPr="007F12C8" w:rsidRDefault="00711A1C" w:rsidP="00652345">
            <w:pPr>
              <w:jc w:val="center"/>
            </w:pPr>
            <w:r w:rsidRPr="00942690">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Ekološka "Vedrina"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prirodnih znamenitosti kao turističkih destinacija u FBiH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06-22-1250/16-272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2.380,00</w:t>
            </w:r>
          </w:p>
        </w:tc>
        <w:tc>
          <w:tcPr>
            <w:tcW w:w="1382" w:type="dxa"/>
            <w:shd w:val="clear" w:color="auto" w:fill="auto"/>
            <w:vAlign w:val="center"/>
          </w:tcPr>
          <w:p w:rsidR="00711A1C" w:rsidRPr="007F12C8" w:rsidRDefault="00711A1C" w:rsidP="00652345">
            <w:pPr>
              <w:jc w:val="center"/>
            </w:pPr>
            <w:r w:rsidRPr="00942690">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Turistička agencija Zoor Bosna Konjic</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Štampanje turističkog promotivnog materijala, mape Konjica i planine Prenj, izrada vidoeo materijala i web stranice za Titov bunker</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06-22-1250/16-301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6.545,00</w:t>
            </w:r>
          </w:p>
        </w:tc>
        <w:tc>
          <w:tcPr>
            <w:tcW w:w="1382" w:type="dxa"/>
            <w:shd w:val="clear" w:color="auto" w:fill="auto"/>
            <w:vAlign w:val="center"/>
          </w:tcPr>
          <w:p w:rsidR="00711A1C" w:rsidRPr="007F12C8" w:rsidRDefault="00711A1C" w:rsidP="00652345">
            <w:pPr>
              <w:jc w:val="center"/>
            </w:pPr>
            <w:r w:rsidRPr="00942690">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I House  Travel d.o.o. </w:t>
            </w:r>
            <w:r w:rsidRPr="007F12C8">
              <w:rPr>
                <w:rFonts w:ascii="Arial" w:hAnsi="Arial" w:cs="Arial"/>
                <w:lang w:val="hr-HR"/>
              </w:rPr>
              <w:lastRenderedPageBreak/>
              <w:t>(Moja kuća putujuća d.o.o.)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lastRenderedPageBreak/>
              <w:t xml:space="preserve">Podizanje vidljivosti </w:t>
            </w:r>
            <w:r w:rsidRPr="007F12C8">
              <w:rPr>
                <w:rFonts w:ascii="Arial" w:hAnsi="Arial" w:cs="Arial"/>
                <w:lang w:val="hr-HR"/>
              </w:rPr>
              <w:lastRenderedPageBreak/>
              <w:t>turističkih potencijala istorijskog i prirodnog nasljeđa grada Mostara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lastRenderedPageBreak/>
              <w:t>06-22-1250/16-310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4.760,00</w:t>
            </w:r>
          </w:p>
        </w:tc>
        <w:tc>
          <w:tcPr>
            <w:tcW w:w="1382" w:type="dxa"/>
            <w:shd w:val="clear" w:color="auto" w:fill="auto"/>
            <w:vAlign w:val="center"/>
          </w:tcPr>
          <w:p w:rsidR="00711A1C" w:rsidRPr="007F12C8" w:rsidRDefault="00711A1C" w:rsidP="00652345">
            <w:pPr>
              <w:jc w:val="center"/>
            </w:pPr>
            <w:r w:rsidRPr="00942690">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32.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Teledom-asocijacija za edukaciju, razvoj i poduzetništvo Grude</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Izdavanje časopisa održivi turizam</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06-22-1250/16-321 </w:t>
            </w:r>
          </w:p>
          <w:p w:rsidR="00711A1C" w:rsidRPr="007F12C8" w:rsidRDefault="00711A1C" w:rsidP="00652345">
            <w:pPr>
              <w:jc w:val="center"/>
              <w:rPr>
                <w:rFonts w:ascii="Arial" w:hAnsi="Arial" w:cs="Arial"/>
                <w:lang w:val="hr-HR"/>
              </w:rPr>
            </w:pPr>
            <w:r w:rsidRPr="007F12C8">
              <w:rPr>
                <w:rFonts w:ascii="Arial" w:hAnsi="Arial" w:cs="Arial"/>
                <w:lang w:val="hr-HR"/>
              </w:rPr>
              <w:t>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4.760,00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Savez RVI-SBK Travnik</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turističkih kapaciteta BiH u listi „SIN“ i putem web stranice Saveza RVI-SBKA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06-22-1250/16-330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4.760,00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Insider Putnička agencija za turizam, trgovinu i marketing d.o.o.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Reprint turistlčke mape Sarajevo i mini vodič</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06-22-1250/16-355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4.800,00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  Centar za zaštitu, razvoj i promociju turizma Banovići</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i štampanje turističkog promotivnog materijala  općine Banovići</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06-22-1250/16-362 od21.12.2016.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4.164,00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RN Multimedija d.o.o. Tuzla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Turistički potencijali Tuzlanskog kantona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06-22-1250/16-369 </w:t>
            </w:r>
          </w:p>
          <w:p w:rsidR="00711A1C" w:rsidRPr="007F12C8" w:rsidRDefault="00711A1C" w:rsidP="00652345">
            <w:pPr>
              <w:jc w:val="center"/>
              <w:rPr>
                <w:rFonts w:ascii="Arial" w:hAnsi="Arial" w:cs="Arial"/>
                <w:lang w:val="hr-HR"/>
              </w:rPr>
            </w:pPr>
            <w:r w:rsidRPr="007F12C8">
              <w:rPr>
                <w:rFonts w:ascii="Arial" w:hAnsi="Arial" w:cs="Arial"/>
                <w:lang w:val="hr-HR"/>
              </w:rPr>
              <w:t>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5.355,00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Udruga "Moja Domovina"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putem stripa u funkciji unapređenja u BiH – BiH turistička destinacija naših nacija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06-22-1250/16-374</w:t>
            </w:r>
          </w:p>
          <w:p w:rsidR="00711A1C" w:rsidRPr="007F12C8" w:rsidRDefault="00711A1C" w:rsidP="00652345">
            <w:pPr>
              <w:jc w:val="center"/>
              <w:rPr>
                <w:rFonts w:ascii="Arial" w:hAnsi="Arial" w:cs="Arial"/>
                <w:lang w:val="hr-HR"/>
              </w:rPr>
            </w:pPr>
            <w:r w:rsidRPr="007F12C8">
              <w:rPr>
                <w:rFonts w:ascii="Arial" w:hAnsi="Arial" w:cs="Arial"/>
                <w:lang w:val="hr-HR"/>
              </w:rPr>
              <w:t xml:space="preserve">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2.975,00</w:t>
            </w:r>
          </w:p>
        </w:tc>
        <w:tc>
          <w:tcPr>
            <w:tcW w:w="1382" w:type="dxa"/>
            <w:shd w:val="clear" w:color="auto" w:fill="auto"/>
            <w:vAlign w:val="center"/>
          </w:tcPr>
          <w:p w:rsidR="00711A1C" w:rsidRPr="007F12C8" w:rsidRDefault="00711A1C" w:rsidP="00652345">
            <w:pPr>
              <w:jc w:val="center"/>
            </w:pPr>
            <w:r w:rsidRPr="00780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Centar za razvoj  i ekonomika prirodnih resursa Bosansko Grahovo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Promocija ekološko-turističkih potencijala Bosanskog Grahova, printani i internet mediji</w:t>
            </w:r>
          </w:p>
        </w:tc>
        <w:tc>
          <w:tcPr>
            <w:tcW w:w="2268" w:type="dxa"/>
            <w:shd w:val="clear" w:color="auto" w:fill="auto"/>
            <w:vAlign w:val="center"/>
          </w:tcPr>
          <w:p w:rsidR="00711A1C" w:rsidRDefault="00711A1C" w:rsidP="00652345">
            <w:pPr>
              <w:jc w:val="center"/>
              <w:rPr>
                <w:rFonts w:ascii="Arial" w:hAnsi="Arial" w:cs="Arial"/>
                <w:lang w:val="hr-HR"/>
              </w:rPr>
            </w:pPr>
            <w:r w:rsidRPr="007F12C8">
              <w:rPr>
                <w:rFonts w:ascii="Arial" w:hAnsi="Arial" w:cs="Arial"/>
                <w:lang w:val="hr-HR"/>
              </w:rPr>
              <w:t xml:space="preserve">06-22-1250/16-390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1.175,00</w:t>
            </w:r>
          </w:p>
        </w:tc>
        <w:tc>
          <w:tcPr>
            <w:tcW w:w="1382" w:type="dxa"/>
            <w:shd w:val="clear" w:color="auto" w:fill="auto"/>
            <w:vAlign w:val="center"/>
          </w:tcPr>
          <w:p w:rsidR="00711A1C" w:rsidRPr="00FE3D27" w:rsidRDefault="00711A1C" w:rsidP="00652345">
            <w:pPr>
              <w:jc w:val="center"/>
              <w:rPr>
                <w:rFonts w:ascii="Arial" w:hAnsi="Arial" w:cs="Arial"/>
              </w:rPr>
            </w:pPr>
            <w:r w:rsidRPr="00FE3D27">
              <w:rPr>
                <w:rFonts w:ascii="Arial" w:hAnsi="Arial" w:cs="Arial"/>
              </w:rPr>
              <w:t>NE</w:t>
            </w:r>
          </w:p>
          <w:p w:rsidR="00711A1C" w:rsidRPr="007F12C8" w:rsidRDefault="00711A1C" w:rsidP="00652345">
            <w:pPr>
              <w:jc w:val="center"/>
            </w:pPr>
            <w:r w:rsidRPr="00FE3D27">
              <w:rPr>
                <w:rFonts w:ascii="Arial" w:hAnsi="Arial" w:cs="Arial"/>
              </w:rPr>
              <w:t>Preporuka za povrat sredstava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39.</w:t>
            </w:r>
          </w:p>
        </w:tc>
        <w:tc>
          <w:tcPr>
            <w:tcW w:w="1559"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Campanile d.o.o. Mostar</w:t>
            </w:r>
          </w:p>
        </w:tc>
        <w:tc>
          <w:tcPr>
            <w:tcW w:w="1843" w:type="dxa"/>
            <w:shd w:val="clear" w:color="auto" w:fill="auto"/>
            <w:vAlign w:val="center"/>
          </w:tcPr>
          <w:p w:rsidR="00711A1C" w:rsidRPr="005C201D" w:rsidRDefault="00711A1C" w:rsidP="00652345">
            <w:pPr>
              <w:rPr>
                <w:rFonts w:ascii="Arial" w:hAnsi="Arial" w:cs="Arial"/>
                <w:lang w:val="hr-HR"/>
              </w:rPr>
            </w:pPr>
            <w:r w:rsidRPr="005C201D">
              <w:rPr>
                <w:rFonts w:ascii="Arial" w:hAnsi="Arial" w:cs="Arial"/>
                <w:lang w:val="hr-HR"/>
              </w:rPr>
              <w:t>Mostar - turisticki: biser BiH</w:t>
            </w:r>
          </w:p>
        </w:tc>
        <w:tc>
          <w:tcPr>
            <w:tcW w:w="2268"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06-22-1250/16-416 od 20.12.2016.</w:t>
            </w:r>
          </w:p>
        </w:tc>
        <w:tc>
          <w:tcPr>
            <w:tcW w:w="1417" w:type="dxa"/>
            <w:vAlign w:val="center"/>
          </w:tcPr>
          <w:p w:rsidR="00711A1C" w:rsidRPr="005C201D" w:rsidRDefault="00711A1C" w:rsidP="00652345">
            <w:pPr>
              <w:jc w:val="center"/>
              <w:rPr>
                <w:rFonts w:ascii="Arial" w:hAnsi="Arial" w:cs="Arial"/>
                <w:lang w:val="hr-HR"/>
              </w:rPr>
            </w:pPr>
            <w:r w:rsidRPr="005C201D">
              <w:rPr>
                <w:rFonts w:ascii="Arial" w:hAnsi="Arial" w:cs="Arial"/>
                <w:lang w:val="hr-HR"/>
              </w:rPr>
              <w:t>4.760,00</w:t>
            </w:r>
          </w:p>
        </w:tc>
        <w:tc>
          <w:tcPr>
            <w:tcW w:w="1382" w:type="dxa"/>
            <w:shd w:val="clear" w:color="auto" w:fill="auto"/>
            <w:vAlign w:val="center"/>
          </w:tcPr>
          <w:p w:rsidR="00711A1C" w:rsidRPr="005C201D" w:rsidRDefault="00711A1C" w:rsidP="00652345">
            <w:pPr>
              <w:jc w:val="center"/>
            </w:pPr>
            <w:r w:rsidRPr="00967B55">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40.</w:t>
            </w:r>
          </w:p>
        </w:tc>
        <w:tc>
          <w:tcPr>
            <w:tcW w:w="1559"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Udruga za turizam, ekologiju i kulturu Kulturist Mostar</w:t>
            </w:r>
          </w:p>
        </w:tc>
        <w:tc>
          <w:tcPr>
            <w:tcW w:w="1843" w:type="dxa"/>
            <w:shd w:val="clear" w:color="auto" w:fill="auto"/>
            <w:vAlign w:val="center"/>
          </w:tcPr>
          <w:p w:rsidR="00711A1C" w:rsidRPr="005C201D" w:rsidRDefault="00711A1C" w:rsidP="00652345">
            <w:pPr>
              <w:rPr>
                <w:rFonts w:ascii="Arial" w:hAnsi="Arial" w:cs="Arial"/>
                <w:lang w:val="hr-HR"/>
              </w:rPr>
            </w:pPr>
            <w:r w:rsidRPr="005C201D">
              <w:rPr>
                <w:rFonts w:ascii="Arial" w:hAnsi="Arial" w:cs="Arial"/>
                <w:lang w:val="hr-HR"/>
              </w:rPr>
              <w:t>Hercegovina guide – aplikacija za pametne mobitele</w:t>
            </w:r>
          </w:p>
        </w:tc>
        <w:tc>
          <w:tcPr>
            <w:tcW w:w="2268"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06-22-1250/16-417</w:t>
            </w:r>
          </w:p>
          <w:p w:rsidR="00711A1C" w:rsidRPr="005C201D" w:rsidRDefault="00711A1C" w:rsidP="00652345">
            <w:pPr>
              <w:jc w:val="center"/>
              <w:rPr>
                <w:rFonts w:ascii="Arial" w:hAnsi="Arial" w:cs="Arial"/>
                <w:lang w:val="hr-HR"/>
              </w:rPr>
            </w:pPr>
            <w:r w:rsidRPr="005C201D">
              <w:rPr>
                <w:rFonts w:ascii="Arial" w:hAnsi="Arial" w:cs="Arial"/>
                <w:lang w:val="hr-HR"/>
              </w:rPr>
              <w:t xml:space="preserve"> od 20.12.2016.</w:t>
            </w:r>
          </w:p>
        </w:tc>
        <w:tc>
          <w:tcPr>
            <w:tcW w:w="1417" w:type="dxa"/>
            <w:vAlign w:val="center"/>
          </w:tcPr>
          <w:p w:rsidR="00711A1C" w:rsidRPr="005C201D" w:rsidRDefault="00711A1C" w:rsidP="00652345">
            <w:pPr>
              <w:jc w:val="center"/>
              <w:rPr>
                <w:rFonts w:ascii="Arial" w:hAnsi="Arial" w:cs="Arial"/>
                <w:lang w:val="hr-HR"/>
              </w:rPr>
            </w:pPr>
            <w:r w:rsidRPr="005C201D">
              <w:rPr>
                <w:rFonts w:ascii="Arial" w:hAnsi="Arial" w:cs="Arial"/>
                <w:lang w:val="hr-HR"/>
              </w:rPr>
              <w:t>5.355,00</w:t>
            </w:r>
          </w:p>
        </w:tc>
        <w:tc>
          <w:tcPr>
            <w:tcW w:w="1382" w:type="dxa"/>
            <w:shd w:val="clear" w:color="auto" w:fill="auto"/>
            <w:vAlign w:val="center"/>
          </w:tcPr>
          <w:p w:rsidR="00711A1C" w:rsidRPr="005C201D" w:rsidRDefault="00711A1C" w:rsidP="00652345">
            <w:pPr>
              <w:jc w:val="center"/>
            </w:pPr>
            <w:r w:rsidRPr="00967B55">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Islamska zajednica u </w:t>
            </w:r>
            <w:r w:rsidRPr="007F12C8">
              <w:rPr>
                <w:rFonts w:ascii="Arial" w:hAnsi="Arial" w:cs="Arial"/>
                <w:lang w:val="hr-HR"/>
              </w:rPr>
              <w:lastRenderedPageBreak/>
              <w:t>BiH, Agencija za certificiranje halal kvalitete  Tuzla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lastRenderedPageBreak/>
              <w:t>Web aplikacija „Halal Bazar“</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06-22-1250/16-438 </w:t>
            </w:r>
          </w:p>
          <w:p w:rsidR="00711A1C" w:rsidRPr="007F12C8" w:rsidRDefault="00711A1C" w:rsidP="00652345">
            <w:pPr>
              <w:jc w:val="center"/>
              <w:rPr>
                <w:rFonts w:ascii="Arial" w:hAnsi="Arial" w:cs="Arial"/>
                <w:lang w:val="hr-HR"/>
              </w:rPr>
            </w:pPr>
            <w:r w:rsidRPr="007F12C8">
              <w:rPr>
                <w:rFonts w:ascii="Arial" w:hAnsi="Arial" w:cs="Arial"/>
                <w:lang w:val="hr-HR"/>
              </w:rPr>
              <w:t>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4.165,00</w:t>
            </w:r>
          </w:p>
        </w:tc>
        <w:tc>
          <w:tcPr>
            <w:tcW w:w="1382" w:type="dxa"/>
            <w:shd w:val="clear" w:color="auto" w:fill="auto"/>
            <w:vAlign w:val="center"/>
          </w:tcPr>
          <w:p w:rsidR="00711A1C" w:rsidRPr="007F12C8" w:rsidRDefault="00711A1C" w:rsidP="00652345">
            <w:pPr>
              <w:jc w:val="center"/>
            </w:pPr>
            <w:r w:rsidRPr="00967B55">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42.</w:t>
            </w:r>
          </w:p>
        </w:tc>
        <w:tc>
          <w:tcPr>
            <w:tcW w:w="1559"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JU Agencija za kulturno povijesnu i prirodnu baštinu i razvoj turističkih potencijala grada Jajca</w:t>
            </w:r>
          </w:p>
        </w:tc>
        <w:tc>
          <w:tcPr>
            <w:tcW w:w="1843" w:type="dxa"/>
            <w:shd w:val="clear" w:color="auto" w:fill="auto"/>
            <w:vAlign w:val="center"/>
          </w:tcPr>
          <w:p w:rsidR="00711A1C" w:rsidRPr="005C201D" w:rsidRDefault="00711A1C" w:rsidP="00652345">
            <w:pPr>
              <w:rPr>
                <w:rFonts w:ascii="Arial" w:hAnsi="Arial" w:cs="Arial"/>
                <w:lang w:val="hr-HR"/>
              </w:rPr>
            </w:pPr>
            <w:r w:rsidRPr="005C201D">
              <w:rPr>
                <w:rFonts w:ascii="Arial" w:hAnsi="Arial" w:cs="Arial"/>
                <w:lang w:val="hr-HR"/>
              </w:rPr>
              <w:t>Turistički vodič Jajce i pet vrsta brošura na lokalnom, engleskom i njemačkom jeziku</w:t>
            </w:r>
          </w:p>
        </w:tc>
        <w:tc>
          <w:tcPr>
            <w:tcW w:w="2268"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06-22-1250/16-446 od 21.12.2016.</w:t>
            </w:r>
          </w:p>
        </w:tc>
        <w:tc>
          <w:tcPr>
            <w:tcW w:w="1417" w:type="dxa"/>
            <w:vAlign w:val="center"/>
          </w:tcPr>
          <w:p w:rsidR="00711A1C" w:rsidRPr="005C201D" w:rsidRDefault="00711A1C" w:rsidP="00652345">
            <w:pPr>
              <w:jc w:val="center"/>
              <w:rPr>
                <w:rFonts w:ascii="Arial" w:hAnsi="Arial" w:cs="Arial"/>
                <w:lang w:val="hr-HR"/>
              </w:rPr>
            </w:pPr>
            <w:r w:rsidRPr="005C201D">
              <w:rPr>
                <w:rFonts w:ascii="Arial" w:hAnsi="Arial" w:cs="Arial"/>
                <w:lang w:val="hr-HR"/>
              </w:rPr>
              <w:t>7.140,00</w:t>
            </w:r>
          </w:p>
        </w:tc>
        <w:tc>
          <w:tcPr>
            <w:tcW w:w="1382" w:type="dxa"/>
            <w:shd w:val="clear" w:color="auto" w:fill="auto"/>
            <w:vAlign w:val="center"/>
          </w:tcPr>
          <w:p w:rsidR="00711A1C" w:rsidRPr="005C201D" w:rsidRDefault="00711A1C" w:rsidP="00652345">
            <w:pPr>
              <w:jc w:val="center"/>
            </w:pPr>
            <w:r w:rsidRPr="00A34BB2">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43.</w:t>
            </w:r>
          </w:p>
        </w:tc>
        <w:tc>
          <w:tcPr>
            <w:tcW w:w="1559"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Linden  d.o.o. Sarajevo</w:t>
            </w:r>
          </w:p>
        </w:tc>
        <w:tc>
          <w:tcPr>
            <w:tcW w:w="1843" w:type="dxa"/>
            <w:shd w:val="clear" w:color="auto" w:fill="auto"/>
            <w:vAlign w:val="center"/>
          </w:tcPr>
          <w:p w:rsidR="00711A1C" w:rsidRPr="005C201D" w:rsidRDefault="00711A1C" w:rsidP="00652345">
            <w:pPr>
              <w:rPr>
                <w:rFonts w:ascii="Arial" w:hAnsi="Arial" w:cs="Arial"/>
                <w:lang w:val="hr-HR"/>
              </w:rPr>
            </w:pPr>
            <w:r w:rsidRPr="005C201D">
              <w:rPr>
                <w:rFonts w:ascii="Arial" w:hAnsi="Arial" w:cs="Arial"/>
                <w:lang w:val="hr-HR"/>
              </w:rPr>
              <w:t>Izrada štampanog turističkog vodiča Destination Sarajevo</w:t>
            </w:r>
          </w:p>
        </w:tc>
        <w:tc>
          <w:tcPr>
            <w:tcW w:w="2268" w:type="dxa"/>
            <w:shd w:val="clear" w:color="auto" w:fill="auto"/>
            <w:vAlign w:val="center"/>
          </w:tcPr>
          <w:p w:rsidR="00711A1C" w:rsidRPr="005C201D" w:rsidRDefault="00711A1C" w:rsidP="00652345">
            <w:pPr>
              <w:jc w:val="center"/>
              <w:rPr>
                <w:rFonts w:ascii="Arial" w:hAnsi="Arial" w:cs="Arial"/>
                <w:lang w:val="hr-HR"/>
              </w:rPr>
            </w:pPr>
            <w:r w:rsidRPr="005C201D">
              <w:rPr>
                <w:rFonts w:ascii="Arial" w:hAnsi="Arial" w:cs="Arial"/>
                <w:lang w:val="hr-HR"/>
              </w:rPr>
              <w:t>06-22-1250/16-453</w:t>
            </w:r>
          </w:p>
          <w:p w:rsidR="00711A1C" w:rsidRPr="005C201D" w:rsidRDefault="00711A1C" w:rsidP="00652345">
            <w:pPr>
              <w:jc w:val="center"/>
              <w:rPr>
                <w:rFonts w:ascii="Arial" w:hAnsi="Arial" w:cs="Arial"/>
                <w:lang w:val="hr-HR"/>
              </w:rPr>
            </w:pPr>
            <w:r w:rsidRPr="005C201D">
              <w:rPr>
                <w:rFonts w:ascii="Arial" w:hAnsi="Arial" w:cs="Arial"/>
                <w:lang w:val="hr-HR"/>
              </w:rPr>
              <w:t>od 21.12.2016.</w:t>
            </w:r>
          </w:p>
        </w:tc>
        <w:tc>
          <w:tcPr>
            <w:tcW w:w="1417" w:type="dxa"/>
            <w:vAlign w:val="center"/>
          </w:tcPr>
          <w:p w:rsidR="00711A1C" w:rsidRPr="005C201D" w:rsidRDefault="00711A1C" w:rsidP="00652345">
            <w:pPr>
              <w:jc w:val="center"/>
              <w:rPr>
                <w:rFonts w:ascii="Arial" w:hAnsi="Arial" w:cs="Arial"/>
                <w:lang w:val="hr-HR"/>
              </w:rPr>
            </w:pPr>
            <w:r w:rsidRPr="005C201D">
              <w:rPr>
                <w:rFonts w:ascii="Arial" w:hAnsi="Arial" w:cs="Arial"/>
                <w:lang w:val="hr-HR"/>
              </w:rPr>
              <w:t>5.355,00</w:t>
            </w:r>
          </w:p>
        </w:tc>
        <w:tc>
          <w:tcPr>
            <w:tcW w:w="1382" w:type="dxa"/>
            <w:shd w:val="clear" w:color="auto" w:fill="auto"/>
            <w:vAlign w:val="center"/>
          </w:tcPr>
          <w:p w:rsidR="00711A1C" w:rsidRPr="005C201D" w:rsidRDefault="00711A1C" w:rsidP="00652345">
            <w:pPr>
              <w:jc w:val="center"/>
            </w:pPr>
            <w:r w:rsidRPr="00A34BB2">
              <w:rPr>
                <w:rFonts w:ascii="Arial" w:hAnsi="Arial" w:cs="Arial"/>
                <w:lang w:val="hr-HR"/>
              </w:rPr>
              <w:t>DA</w:t>
            </w:r>
          </w:p>
        </w:tc>
      </w:tr>
    </w:tbl>
    <w:p w:rsidR="00711A1C" w:rsidRDefault="00711A1C" w:rsidP="00711A1C">
      <w:pPr>
        <w:jc w:val="both"/>
        <w:rPr>
          <w:rFonts w:ascii="Arial" w:hAnsi="Arial" w:cs="Arial"/>
          <w:b/>
          <w:sz w:val="22"/>
          <w:szCs w:val="22"/>
          <w:lang w:val="hr-HR"/>
        </w:rPr>
      </w:pPr>
    </w:p>
    <w:p w:rsidR="00711A1C" w:rsidRPr="00AB5193" w:rsidRDefault="00711A1C" w:rsidP="00711A1C">
      <w:pPr>
        <w:jc w:val="both"/>
        <w:rPr>
          <w:rFonts w:ascii="Arial" w:hAnsi="Arial" w:cs="Arial"/>
          <w:color w:val="FF0000"/>
          <w:sz w:val="22"/>
          <w:szCs w:val="22"/>
          <w:lang w:val="hr-HR"/>
        </w:rPr>
      </w:pPr>
    </w:p>
    <w:p w:rsidR="00711A1C" w:rsidRDefault="00711A1C" w:rsidP="00711A1C">
      <w:pPr>
        <w:jc w:val="both"/>
        <w:rPr>
          <w:rFonts w:ascii="Arial" w:hAnsi="Arial" w:cs="Arial"/>
          <w:b/>
          <w:sz w:val="22"/>
          <w:szCs w:val="22"/>
          <w:lang w:val="hr-HR"/>
        </w:rPr>
      </w:pPr>
      <w:r w:rsidRPr="00D11318">
        <w:rPr>
          <w:rFonts w:ascii="Arial" w:hAnsi="Arial" w:cs="Arial"/>
          <w:bCs/>
          <w:sz w:val="22"/>
          <w:szCs w:val="22"/>
          <w:lang w:val="hr-HR"/>
        </w:rPr>
        <w:t>U okviru</w:t>
      </w:r>
      <w:r>
        <w:rPr>
          <w:rFonts w:ascii="Arial" w:hAnsi="Arial" w:cs="Arial"/>
          <w:b/>
          <w:sz w:val="22"/>
          <w:szCs w:val="22"/>
          <w:lang w:val="hr-HR"/>
        </w:rPr>
        <w:t xml:space="preserve"> programa 7. </w:t>
      </w:r>
      <w:r w:rsidRPr="005569AE">
        <w:rPr>
          <w:rFonts w:ascii="Arial" w:hAnsi="Arial" w:cs="Arial"/>
          <w:b/>
          <w:sz w:val="22"/>
          <w:szCs w:val="22"/>
          <w:lang w:val="hr-HR"/>
        </w:rPr>
        <w:t>Sufinaciranje Programa podrške putničkim agencijama koje rade na dovođenju turista u BiH - INCOMING i vrše promociju raspoloživih resursa i turističkih destinacija na područj</w:t>
      </w:r>
      <w:r>
        <w:rPr>
          <w:rFonts w:ascii="Arial" w:hAnsi="Arial" w:cs="Arial"/>
          <w:b/>
          <w:sz w:val="22"/>
          <w:szCs w:val="22"/>
          <w:lang w:val="hr-HR"/>
        </w:rPr>
        <w:t xml:space="preserve">u FBiH, </w:t>
      </w:r>
      <w:r w:rsidRPr="00D11318">
        <w:rPr>
          <w:rFonts w:ascii="Arial" w:hAnsi="Arial" w:cs="Arial"/>
          <w:bCs/>
          <w:sz w:val="22"/>
          <w:szCs w:val="22"/>
          <w:lang w:val="hr-HR"/>
        </w:rPr>
        <w:t>na osnovu</w:t>
      </w:r>
      <w:r>
        <w:rPr>
          <w:rFonts w:ascii="Arial" w:hAnsi="Arial" w:cs="Arial"/>
          <w:b/>
          <w:sz w:val="22"/>
          <w:szCs w:val="22"/>
          <w:lang w:val="hr-HR"/>
        </w:rPr>
        <w:t xml:space="preserve"> </w:t>
      </w:r>
      <w:r w:rsidRPr="005569AE">
        <w:rPr>
          <w:rFonts w:ascii="Arial" w:hAnsi="Arial" w:cs="Arial"/>
          <w:sz w:val="22"/>
          <w:szCs w:val="22"/>
          <w:lang w:val="hr-HR"/>
        </w:rPr>
        <w:t xml:space="preserve">Odluke federalne ministrice okoliša i turizma o izboru korisnika sredstava broj: 06-22-858/16 od 09.12.2016. godine, sredstava su dodijeljena </w:t>
      </w:r>
      <w:r>
        <w:rPr>
          <w:rFonts w:ascii="Arial" w:hAnsi="Arial" w:cs="Arial"/>
          <w:sz w:val="22"/>
          <w:szCs w:val="22"/>
          <w:lang w:val="hr-HR"/>
        </w:rPr>
        <w:t>10</w:t>
      </w:r>
      <w:r w:rsidRPr="005569AE">
        <w:rPr>
          <w:rFonts w:ascii="Arial" w:hAnsi="Arial" w:cs="Arial"/>
          <w:sz w:val="22"/>
          <w:szCs w:val="22"/>
          <w:lang w:val="hr-HR"/>
        </w:rPr>
        <w:t xml:space="preserve"> aplikanta </w:t>
      </w:r>
      <w:r>
        <w:rPr>
          <w:rFonts w:ascii="Arial" w:hAnsi="Arial" w:cs="Arial"/>
          <w:sz w:val="22"/>
          <w:szCs w:val="22"/>
          <w:lang w:val="hr-HR"/>
        </w:rPr>
        <w:t xml:space="preserve">u ukupnom iznosu od </w:t>
      </w:r>
      <w:r w:rsidRPr="00D11318">
        <w:rPr>
          <w:rFonts w:ascii="Arial" w:hAnsi="Arial" w:cs="Arial"/>
          <w:sz w:val="22"/>
          <w:szCs w:val="22"/>
          <w:lang w:val="hr-HR"/>
        </w:rPr>
        <w:t>82.468,00 KM</w:t>
      </w:r>
      <w:r w:rsidRPr="005569AE">
        <w:rPr>
          <w:rFonts w:ascii="Arial" w:hAnsi="Arial" w:cs="Arial"/>
          <w:sz w:val="22"/>
          <w:szCs w:val="22"/>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2268"/>
        <w:gridCol w:w="1417"/>
        <w:gridCol w:w="1382"/>
      </w:tblGrid>
      <w:tr w:rsidR="00711A1C" w:rsidRPr="0074373D" w:rsidTr="00652345">
        <w:tc>
          <w:tcPr>
            <w:tcW w:w="534" w:type="dxa"/>
            <w:vAlign w:val="center"/>
          </w:tcPr>
          <w:p w:rsidR="00711A1C" w:rsidRPr="0074373D" w:rsidRDefault="00711A1C" w:rsidP="00652345">
            <w:pPr>
              <w:jc w:val="center"/>
              <w:rPr>
                <w:rFonts w:ascii="Arial" w:hAnsi="Arial" w:cs="Arial"/>
                <w:b/>
                <w:lang w:val="hr-HR"/>
              </w:rPr>
            </w:pPr>
            <w:r w:rsidRPr="0074373D">
              <w:rPr>
                <w:rFonts w:ascii="Arial" w:hAnsi="Arial" w:cs="Arial"/>
                <w:b/>
                <w:lang w:val="hr-HR"/>
              </w:rPr>
              <w:t>Br.</w:t>
            </w:r>
          </w:p>
        </w:tc>
        <w:tc>
          <w:tcPr>
            <w:tcW w:w="1559" w:type="dxa"/>
            <w:shd w:val="clear" w:color="auto" w:fill="auto"/>
            <w:vAlign w:val="center"/>
          </w:tcPr>
          <w:p w:rsidR="00711A1C" w:rsidRPr="0074373D" w:rsidRDefault="00711A1C" w:rsidP="00652345">
            <w:pPr>
              <w:jc w:val="center"/>
              <w:rPr>
                <w:rFonts w:ascii="Arial" w:hAnsi="Arial" w:cs="Arial"/>
                <w:b/>
                <w:lang w:val="hr-HR"/>
              </w:rPr>
            </w:pPr>
            <w:r w:rsidRPr="0074373D">
              <w:rPr>
                <w:rFonts w:ascii="Arial" w:hAnsi="Arial" w:cs="Arial"/>
                <w:b/>
                <w:lang w:val="hr-HR"/>
              </w:rPr>
              <w:t>Naziv aplikanta / korisnika sredstava</w:t>
            </w:r>
          </w:p>
        </w:tc>
        <w:tc>
          <w:tcPr>
            <w:tcW w:w="1843" w:type="dxa"/>
            <w:shd w:val="clear" w:color="auto" w:fill="auto"/>
            <w:vAlign w:val="center"/>
          </w:tcPr>
          <w:p w:rsidR="00711A1C" w:rsidRPr="0074373D" w:rsidRDefault="00711A1C" w:rsidP="00652345">
            <w:pPr>
              <w:jc w:val="center"/>
              <w:rPr>
                <w:rFonts w:ascii="Arial" w:hAnsi="Arial" w:cs="Arial"/>
                <w:b/>
                <w:lang w:val="hr-HR"/>
              </w:rPr>
            </w:pPr>
            <w:r w:rsidRPr="0074373D">
              <w:rPr>
                <w:rFonts w:ascii="Arial" w:hAnsi="Arial" w:cs="Arial"/>
                <w:b/>
                <w:lang w:val="hr-HR"/>
              </w:rPr>
              <w:t>Naziv projekta</w:t>
            </w:r>
          </w:p>
        </w:tc>
        <w:tc>
          <w:tcPr>
            <w:tcW w:w="2268" w:type="dxa"/>
            <w:shd w:val="clear" w:color="auto" w:fill="auto"/>
            <w:vAlign w:val="center"/>
          </w:tcPr>
          <w:p w:rsidR="00711A1C" w:rsidRPr="0074373D" w:rsidRDefault="00711A1C" w:rsidP="00652345">
            <w:pPr>
              <w:jc w:val="center"/>
              <w:rPr>
                <w:rFonts w:ascii="Arial" w:hAnsi="Arial" w:cs="Arial"/>
                <w:b/>
                <w:lang w:val="hr-HR"/>
              </w:rPr>
            </w:pPr>
            <w:r w:rsidRPr="0074373D">
              <w:rPr>
                <w:rFonts w:ascii="Arial" w:hAnsi="Arial" w:cs="Arial"/>
                <w:b/>
                <w:lang w:val="hr-HR"/>
              </w:rPr>
              <w:t>Broj ugovora</w:t>
            </w:r>
          </w:p>
        </w:tc>
        <w:tc>
          <w:tcPr>
            <w:tcW w:w="1417" w:type="dxa"/>
            <w:vAlign w:val="center"/>
          </w:tcPr>
          <w:p w:rsidR="00711A1C" w:rsidRPr="0074373D" w:rsidRDefault="00711A1C" w:rsidP="00652345">
            <w:pPr>
              <w:jc w:val="center"/>
              <w:rPr>
                <w:rFonts w:ascii="Arial" w:hAnsi="Arial" w:cs="Arial"/>
                <w:b/>
                <w:lang w:val="hr-HR"/>
              </w:rPr>
            </w:pPr>
            <w:r w:rsidRPr="0074373D">
              <w:rPr>
                <w:rFonts w:ascii="Arial" w:hAnsi="Arial" w:cs="Arial"/>
                <w:b/>
                <w:lang w:val="hr-HR"/>
              </w:rPr>
              <w:t>Iznos dodijeljenih sredstava (KM)</w:t>
            </w:r>
          </w:p>
        </w:tc>
        <w:tc>
          <w:tcPr>
            <w:tcW w:w="1382" w:type="dxa"/>
            <w:shd w:val="clear" w:color="auto" w:fill="auto"/>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74373D" w:rsidRDefault="00711A1C" w:rsidP="00652345">
            <w:pPr>
              <w:jc w:val="center"/>
              <w:rPr>
                <w:rFonts w:ascii="Arial" w:hAnsi="Arial" w:cs="Arial"/>
                <w:b/>
                <w:lang w:val="hr-HR"/>
              </w:rPr>
            </w:pPr>
            <w:r w:rsidRPr="00E24066">
              <w:rPr>
                <w:rFonts w:ascii="Arial" w:hAnsi="Arial" w:cs="Arial"/>
                <w:b/>
                <w:lang w:val="hr-HR"/>
              </w:rPr>
              <w:t>DA/NE</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Zajednička obrtnička djelatnost Satur travel Sarajevo</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Odlazak na sajmove Beograd, Istanbul i Kuala Lumpur i promocija BiH kao turističke destinacije</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06-22-1250/16-2 </w:t>
            </w:r>
          </w:p>
          <w:p w:rsidR="00711A1C" w:rsidRPr="0074373D" w:rsidRDefault="00711A1C" w:rsidP="00652345">
            <w:pPr>
              <w:jc w:val="center"/>
              <w:rPr>
                <w:rFonts w:ascii="Arial" w:hAnsi="Arial" w:cs="Arial"/>
                <w:lang w:val="hr-HR"/>
              </w:rPr>
            </w:pPr>
            <w:r w:rsidRPr="0074373D">
              <w:rPr>
                <w:rFonts w:ascii="Arial" w:hAnsi="Arial" w:cs="Arial"/>
                <w:lang w:val="hr-HR"/>
              </w:rPr>
              <w:t>od 20.12.2016.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3.750,00</w:t>
            </w:r>
          </w:p>
        </w:tc>
        <w:tc>
          <w:tcPr>
            <w:tcW w:w="1382" w:type="dxa"/>
            <w:shd w:val="clear" w:color="auto" w:fill="auto"/>
            <w:vAlign w:val="center"/>
          </w:tcPr>
          <w:p w:rsidR="00711A1C" w:rsidRPr="0074373D" w:rsidRDefault="00711A1C" w:rsidP="00652345">
            <w:pPr>
              <w:jc w:val="center"/>
              <w:rPr>
                <w:rFonts w:ascii="Arial" w:hAnsi="Arial" w:cs="Arial"/>
                <w:lang w:val="hr-HR"/>
              </w:rPr>
            </w:pPr>
            <w:r w:rsidRPr="00A34BB2">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2.</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Crown travel d.o.o. Sarajevo</w:t>
            </w:r>
          </w:p>
        </w:tc>
        <w:tc>
          <w:tcPr>
            <w:tcW w:w="1843" w:type="dxa"/>
            <w:shd w:val="clear" w:color="auto" w:fill="auto"/>
            <w:vAlign w:val="center"/>
          </w:tcPr>
          <w:p w:rsidR="00711A1C" w:rsidRPr="0074373D" w:rsidRDefault="00711A1C" w:rsidP="00652345">
            <w:pPr>
              <w:rPr>
                <w:rFonts w:ascii="Arial" w:hAnsi="Arial" w:cs="Arial"/>
                <w:lang w:val="hr-HR"/>
              </w:rPr>
            </w:pPr>
            <w:bookmarkStart w:id="18" w:name="_Hlk486857595"/>
            <w:r w:rsidRPr="0074373D">
              <w:rPr>
                <w:rFonts w:ascii="Arial" w:hAnsi="Arial" w:cs="Arial"/>
                <w:lang w:val="hr-HR"/>
              </w:rPr>
              <w:t>Učešće na strategijskim međunarodnim turističkim sajmovima</w:t>
            </w:r>
            <w:bookmarkEnd w:id="18"/>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06-22-1250/16-90 </w:t>
            </w:r>
          </w:p>
          <w:p w:rsidR="00711A1C" w:rsidRPr="0074373D" w:rsidRDefault="00711A1C" w:rsidP="00652345">
            <w:pPr>
              <w:jc w:val="center"/>
              <w:rPr>
                <w:rFonts w:ascii="Arial" w:hAnsi="Arial" w:cs="Arial"/>
                <w:lang w:val="hr-HR"/>
              </w:rPr>
            </w:pPr>
            <w:r w:rsidRPr="0074373D">
              <w:rPr>
                <w:rFonts w:ascii="Arial" w:hAnsi="Arial" w:cs="Arial"/>
                <w:lang w:val="hr-HR"/>
              </w:rPr>
              <w:t>od 23.12.2016.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6.000,00</w:t>
            </w:r>
          </w:p>
        </w:tc>
        <w:tc>
          <w:tcPr>
            <w:tcW w:w="1382" w:type="dxa"/>
            <w:shd w:val="clear" w:color="auto" w:fill="auto"/>
            <w:vAlign w:val="center"/>
          </w:tcPr>
          <w:p w:rsidR="00711A1C" w:rsidRPr="0074373D" w:rsidRDefault="00711A1C" w:rsidP="00652345">
            <w:pPr>
              <w:jc w:val="center"/>
              <w:rPr>
                <w:rFonts w:ascii="Arial" w:hAnsi="Arial" w:cs="Arial"/>
              </w:rPr>
            </w:pPr>
            <w:r>
              <w:rPr>
                <w:rFonts w:ascii="Arial" w:hAnsi="Arial" w:cs="Arial"/>
              </w:rPr>
              <w:t xml:space="preserve">Nedostaju dokazi o plaćanju stvorenih obaveza. </w:t>
            </w:r>
            <w:r w:rsidRPr="00D11318">
              <w:rPr>
                <w:rFonts w:ascii="Arial" w:hAnsi="Arial" w:cs="Arial"/>
              </w:rPr>
              <w:t>U martu 2018. godine Komisija je saznala da Crown Travel  više ne postoji</w:t>
            </w:r>
            <w:r>
              <w:rPr>
                <w:rFonts w:ascii="Arial" w:hAnsi="Arial" w:cs="Arial"/>
              </w:rPr>
              <w:t>.</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3.</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Lasta travel d.o.o. Mostar</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Prezentacija i promocija turističkih potencijala Hercegovine i Hercegovačkih vina 15.11.2016. Stocholm, Švedska</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06-22-1250/16-111</w:t>
            </w:r>
          </w:p>
          <w:p w:rsidR="00711A1C" w:rsidRPr="0074373D" w:rsidRDefault="00711A1C" w:rsidP="00652345">
            <w:pPr>
              <w:jc w:val="center"/>
              <w:rPr>
                <w:rFonts w:ascii="Arial" w:hAnsi="Arial" w:cs="Arial"/>
                <w:lang w:val="hr-HR"/>
              </w:rPr>
            </w:pPr>
            <w:r w:rsidRPr="0074373D">
              <w:rPr>
                <w:rFonts w:ascii="Arial" w:hAnsi="Arial" w:cs="Arial"/>
                <w:lang w:val="hr-HR"/>
              </w:rPr>
              <w:t xml:space="preserve"> od 22.12.2016.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8.468,00</w:t>
            </w:r>
          </w:p>
        </w:tc>
        <w:tc>
          <w:tcPr>
            <w:tcW w:w="1382" w:type="dxa"/>
            <w:shd w:val="clear" w:color="auto" w:fill="auto"/>
            <w:vAlign w:val="center"/>
          </w:tcPr>
          <w:p w:rsidR="00711A1C" w:rsidRPr="0074373D" w:rsidRDefault="00711A1C" w:rsidP="00652345">
            <w:pPr>
              <w:jc w:val="center"/>
              <w:rPr>
                <w:rFonts w:ascii="Arial" w:hAnsi="Arial" w:cs="Arial"/>
              </w:rPr>
            </w:pPr>
            <w:r w:rsidRPr="008C7356">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Carlatours d.o.o Čitluk</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Motivacija turista</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06-22-1250/16-130 </w:t>
            </w:r>
          </w:p>
          <w:p w:rsidR="00711A1C" w:rsidRPr="0074373D" w:rsidRDefault="00711A1C" w:rsidP="00652345">
            <w:pPr>
              <w:jc w:val="center"/>
              <w:rPr>
                <w:rFonts w:ascii="Arial" w:hAnsi="Arial" w:cs="Arial"/>
                <w:lang w:val="hr-HR"/>
              </w:rPr>
            </w:pPr>
            <w:r w:rsidRPr="0074373D">
              <w:rPr>
                <w:rFonts w:ascii="Arial" w:hAnsi="Arial" w:cs="Arial"/>
                <w:lang w:val="hr-HR"/>
              </w:rPr>
              <w:t>od 21.12.2016.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4.400,00</w:t>
            </w:r>
          </w:p>
        </w:tc>
        <w:tc>
          <w:tcPr>
            <w:tcW w:w="1382" w:type="dxa"/>
            <w:shd w:val="clear" w:color="auto" w:fill="auto"/>
            <w:vAlign w:val="center"/>
          </w:tcPr>
          <w:p w:rsidR="00711A1C" w:rsidRPr="0074373D" w:rsidRDefault="00711A1C" w:rsidP="00652345">
            <w:pPr>
              <w:jc w:val="center"/>
              <w:rPr>
                <w:rFonts w:ascii="Arial" w:hAnsi="Arial" w:cs="Arial"/>
              </w:rPr>
            </w:pPr>
            <w:r w:rsidRPr="008C7356">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5.</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Kompas d.o.o. Sarajevo</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Promocija turizma BiH</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06-22-1250/16-161 </w:t>
            </w:r>
          </w:p>
          <w:p w:rsidR="00711A1C" w:rsidRPr="0074373D" w:rsidRDefault="00711A1C" w:rsidP="00652345">
            <w:pPr>
              <w:jc w:val="center"/>
              <w:rPr>
                <w:rFonts w:ascii="Arial" w:hAnsi="Arial" w:cs="Arial"/>
                <w:lang w:val="hr-HR"/>
              </w:rPr>
            </w:pPr>
            <w:r w:rsidRPr="0074373D">
              <w:rPr>
                <w:rFonts w:ascii="Arial" w:hAnsi="Arial" w:cs="Arial"/>
                <w:lang w:val="hr-HR"/>
              </w:rPr>
              <w:t>od 21.12.2016.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8.850,00</w:t>
            </w:r>
          </w:p>
        </w:tc>
        <w:tc>
          <w:tcPr>
            <w:tcW w:w="1382" w:type="dxa"/>
            <w:shd w:val="clear" w:color="auto" w:fill="auto"/>
            <w:vAlign w:val="center"/>
          </w:tcPr>
          <w:p w:rsidR="00711A1C" w:rsidRPr="0074373D" w:rsidRDefault="00711A1C" w:rsidP="00652345">
            <w:pPr>
              <w:jc w:val="center"/>
              <w:rPr>
                <w:rFonts w:ascii="Arial" w:hAnsi="Arial" w:cs="Arial"/>
              </w:rPr>
            </w:pPr>
            <w:r w:rsidRPr="008C7356">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lastRenderedPageBreak/>
              <w:t>6.</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Relax tours d.o.o. Sarajevo</w:t>
            </w:r>
          </w:p>
        </w:tc>
        <w:tc>
          <w:tcPr>
            <w:tcW w:w="1843" w:type="dxa"/>
            <w:shd w:val="clear" w:color="auto" w:fill="auto"/>
            <w:vAlign w:val="center"/>
          </w:tcPr>
          <w:p w:rsidR="00711A1C" w:rsidRPr="0074373D" w:rsidRDefault="00711A1C" w:rsidP="00652345">
            <w:pPr>
              <w:rPr>
                <w:rFonts w:ascii="Arial" w:hAnsi="Arial" w:cs="Arial"/>
                <w:lang w:val="hr-HR"/>
              </w:rPr>
            </w:pPr>
            <w:bookmarkStart w:id="19" w:name="_Hlk486857814"/>
            <w:r w:rsidRPr="0074373D">
              <w:rPr>
                <w:rFonts w:ascii="Arial" w:hAnsi="Arial" w:cs="Arial"/>
                <w:lang w:val="hr-HR"/>
              </w:rPr>
              <w:t>Relax Tours – Razvoj Incoming turizma u BiH i promocija BiH na sajmovima turizma</w:t>
            </w:r>
            <w:bookmarkEnd w:id="19"/>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06-22-1250/16-224 </w:t>
            </w:r>
          </w:p>
          <w:p w:rsidR="00711A1C" w:rsidRPr="0074373D" w:rsidRDefault="00711A1C" w:rsidP="00652345">
            <w:pPr>
              <w:jc w:val="center"/>
              <w:rPr>
                <w:rFonts w:ascii="Arial" w:hAnsi="Arial" w:cs="Arial"/>
                <w:lang w:val="hr-HR"/>
              </w:rPr>
            </w:pPr>
            <w:r w:rsidRPr="0074373D">
              <w:rPr>
                <w:rFonts w:ascii="Arial" w:hAnsi="Arial" w:cs="Arial"/>
                <w:lang w:val="hr-HR"/>
              </w:rPr>
              <w:t>od 22.12.2016.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10.500,00</w:t>
            </w:r>
          </w:p>
        </w:tc>
        <w:tc>
          <w:tcPr>
            <w:tcW w:w="1382" w:type="dxa"/>
            <w:shd w:val="clear" w:color="auto" w:fill="auto"/>
            <w:vAlign w:val="center"/>
          </w:tcPr>
          <w:p w:rsidR="00711A1C" w:rsidRPr="0074373D" w:rsidRDefault="00711A1C" w:rsidP="00652345">
            <w:pPr>
              <w:jc w:val="center"/>
              <w:rPr>
                <w:rFonts w:ascii="Arial" w:hAnsi="Arial" w:cs="Arial"/>
              </w:rPr>
            </w:pPr>
            <w:r w:rsidRPr="008C7356">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7.</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I House Travel d.o.o. Mostar</w:t>
            </w:r>
          </w:p>
        </w:tc>
        <w:tc>
          <w:tcPr>
            <w:tcW w:w="1843" w:type="dxa"/>
            <w:shd w:val="clear" w:color="auto" w:fill="auto"/>
            <w:vAlign w:val="center"/>
          </w:tcPr>
          <w:p w:rsidR="00711A1C" w:rsidRPr="0074373D" w:rsidRDefault="00711A1C" w:rsidP="00652345">
            <w:pPr>
              <w:rPr>
                <w:rFonts w:ascii="Arial" w:hAnsi="Arial" w:cs="Arial"/>
                <w:lang w:val="hr-HR"/>
              </w:rPr>
            </w:pPr>
            <w:bookmarkStart w:id="20" w:name="_Hlk486858082"/>
            <w:r w:rsidRPr="0074373D">
              <w:rPr>
                <w:rFonts w:ascii="Arial" w:hAnsi="Arial" w:cs="Arial"/>
                <w:lang w:val="hr-HR"/>
              </w:rPr>
              <w:t>Direktna promocija turističkih potencijala u FBiH kroz građenje kapaciteta budućih turističkih djelatnika</w:t>
            </w:r>
            <w:bookmarkEnd w:id="20"/>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06-22-1250/16-344 </w:t>
            </w:r>
          </w:p>
          <w:p w:rsidR="00711A1C" w:rsidRPr="0074373D" w:rsidRDefault="00711A1C" w:rsidP="00652345">
            <w:pPr>
              <w:jc w:val="center"/>
              <w:rPr>
                <w:rFonts w:ascii="Arial" w:hAnsi="Arial" w:cs="Arial"/>
                <w:lang w:val="hr-HR"/>
              </w:rPr>
            </w:pPr>
            <w:r w:rsidRPr="0074373D">
              <w:rPr>
                <w:rFonts w:ascii="Arial" w:hAnsi="Arial" w:cs="Arial"/>
                <w:lang w:val="hr-HR"/>
              </w:rPr>
              <w:t>od 22.12.2016.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4.500,00</w:t>
            </w:r>
          </w:p>
        </w:tc>
        <w:tc>
          <w:tcPr>
            <w:tcW w:w="1382" w:type="dxa"/>
            <w:shd w:val="clear" w:color="auto" w:fill="auto"/>
            <w:vAlign w:val="center"/>
          </w:tcPr>
          <w:p w:rsidR="00711A1C" w:rsidRPr="0074373D" w:rsidRDefault="00711A1C" w:rsidP="00652345">
            <w:pPr>
              <w:jc w:val="center"/>
              <w:rPr>
                <w:rFonts w:ascii="Arial" w:hAnsi="Arial" w:cs="Arial"/>
              </w:rPr>
            </w:pPr>
            <w:r w:rsidRPr="00092864">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8.</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Grace Travel d.o.o. Međugorje - Čitluk</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Promocija turističkih destinacija FBiH</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06-22-1250/16-352 </w:t>
            </w:r>
          </w:p>
          <w:p w:rsidR="00711A1C" w:rsidRPr="0074373D" w:rsidRDefault="00711A1C" w:rsidP="00652345">
            <w:pPr>
              <w:jc w:val="center"/>
              <w:rPr>
                <w:rFonts w:ascii="Arial" w:hAnsi="Arial" w:cs="Arial"/>
                <w:lang w:val="hr-HR"/>
              </w:rPr>
            </w:pPr>
            <w:r w:rsidRPr="0074373D">
              <w:rPr>
                <w:rFonts w:ascii="Arial" w:hAnsi="Arial" w:cs="Arial"/>
                <w:lang w:val="hr-HR"/>
              </w:rPr>
              <w:t>od 22.12.2016.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12.000,00</w:t>
            </w:r>
          </w:p>
        </w:tc>
        <w:tc>
          <w:tcPr>
            <w:tcW w:w="1382" w:type="dxa"/>
            <w:shd w:val="clear" w:color="auto" w:fill="auto"/>
            <w:vAlign w:val="center"/>
          </w:tcPr>
          <w:p w:rsidR="00711A1C" w:rsidRPr="0074373D" w:rsidRDefault="00711A1C" w:rsidP="00652345">
            <w:pPr>
              <w:jc w:val="center"/>
              <w:rPr>
                <w:rFonts w:ascii="Arial" w:hAnsi="Arial" w:cs="Arial"/>
              </w:rPr>
            </w:pPr>
            <w:r w:rsidRPr="00092864">
              <w:rPr>
                <w:rFonts w:ascii="Arial" w:hAnsi="Arial" w:cs="Arial"/>
                <w:lang w:val="hr-HR"/>
              </w:rPr>
              <w:t>DA</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9.</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Ventura Travel Agency d.o.o. Travnik</w:t>
            </w:r>
          </w:p>
        </w:tc>
        <w:tc>
          <w:tcPr>
            <w:tcW w:w="1843" w:type="dxa"/>
            <w:shd w:val="clear" w:color="auto" w:fill="auto"/>
            <w:vAlign w:val="center"/>
          </w:tcPr>
          <w:p w:rsidR="00711A1C" w:rsidRPr="0074373D" w:rsidRDefault="00711A1C" w:rsidP="00652345">
            <w:pPr>
              <w:rPr>
                <w:rFonts w:ascii="Arial" w:hAnsi="Arial" w:cs="Arial"/>
                <w:lang w:val="hr-HR"/>
              </w:rPr>
            </w:pPr>
            <w:bookmarkStart w:id="21" w:name="_Hlk486858290"/>
            <w:r w:rsidRPr="0074373D">
              <w:rPr>
                <w:rFonts w:ascii="Arial" w:hAnsi="Arial" w:cs="Arial"/>
                <w:lang w:val="hr-HR"/>
              </w:rPr>
              <w:t>Kupovina autobusa posredstvom turističke agencije Ventura Travel Agency d.o.o.</w:t>
            </w:r>
            <w:bookmarkEnd w:id="21"/>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06-22-1250/16-335 od 21.12.2016.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12.000,00</w:t>
            </w:r>
          </w:p>
        </w:tc>
        <w:tc>
          <w:tcPr>
            <w:tcW w:w="1382" w:type="dxa"/>
            <w:shd w:val="clear" w:color="auto" w:fill="auto"/>
            <w:vAlign w:val="center"/>
          </w:tcPr>
          <w:p w:rsidR="00711A1C" w:rsidRPr="0074373D" w:rsidRDefault="00711A1C" w:rsidP="00652345">
            <w:pPr>
              <w:jc w:val="center"/>
              <w:rPr>
                <w:rFonts w:ascii="Arial" w:hAnsi="Arial" w:cs="Arial"/>
              </w:rPr>
            </w:pPr>
            <w:r>
              <w:rPr>
                <w:rFonts w:ascii="Arial" w:hAnsi="Arial" w:cs="Arial"/>
              </w:rPr>
              <w:t xml:space="preserve">Prema izvještaju od </w:t>
            </w:r>
            <w:r w:rsidRPr="00D11318">
              <w:rPr>
                <w:rFonts w:ascii="Arial" w:hAnsi="Arial" w:cs="Arial"/>
              </w:rPr>
              <w:t>18.12.2017. godine</w:t>
            </w:r>
            <w:r>
              <w:rPr>
                <w:rFonts w:ascii="Arial" w:hAnsi="Arial" w:cs="Arial"/>
              </w:rPr>
              <w:t>, projekat je još uvijek u fazi realizacije,</w:t>
            </w:r>
          </w:p>
        </w:tc>
      </w:tr>
      <w:tr w:rsidR="00711A1C" w:rsidRPr="0074373D" w:rsidTr="00652345">
        <w:tc>
          <w:tcPr>
            <w:tcW w:w="534"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10.</w:t>
            </w:r>
          </w:p>
        </w:tc>
        <w:tc>
          <w:tcPr>
            <w:tcW w:w="1559"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Fortuna trade  Tours d.o.o.</w:t>
            </w:r>
          </w:p>
        </w:tc>
        <w:tc>
          <w:tcPr>
            <w:tcW w:w="1843" w:type="dxa"/>
            <w:shd w:val="clear" w:color="auto" w:fill="auto"/>
            <w:vAlign w:val="center"/>
          </w:tcPr>
          <w:p w:rsidR="00711A1C" w:rsidRPr="0074373D" w:rsidRDefault="00711A1C" w:rsidP="00652345">
            <w:pPr>
              <w:rPr>
                <w:rFonts w:ascii="Arial" w:hAnsi="Arial" w:cs="Arial"/>
                <w:lang w:val="hr-HR"/>
              </w:rPr>
            </w:pPr>
            <w:r w:rsidRPr="0074373D">
              <w:rPr>
                <w:rFonts w:ascii="Arial" w:hAnsi="Arial" w:cs="Arial"/>
                <w:lang w:val="hr-HR"/>
              </w:rPr>
              <w:t>Promocija kulturno-istorijskog nasljeđa i prirodnih resursa FBiH</w:t>
            </w:r>
          </w:p>
        </w:tc>
        <w:tc>
          <w:tcPr>
            <w:tcW w:w="2268" w:type="dxa"/>
            <w:shd w:val="clear" w:color="auto" w:fill="auto"/>
            <w:vAlign w:val="center"/>
          </w:tcPr>
          <w:p w:rsidR="00711A1C" w:rsidRPr="0074373D" w:rsidRDefault="00711A1C" w:rsidP="00652345">
            <w:pPr>
              <w:jc w:val="center"/>
              <w:rPr>
                <w:rFonts w:ascii="Arial" w:hAnsi="Arial" w:cs="Arial"/>
                <w:lang w:val="hr-HR"/>
              </w:rPr>
            </w:pPr>
            <w:r w:rsidRPr="0074373D">
              <w:rPr>
                <w:rFonts w:ascii="Arial" w:hAnsi="Arial" w:cs="Arial"/>
                <w:lang w:val="hr-HR"/>
              </w:rPr>
              <w:t xml:space="preserve">06-22-1250/16-455 </w:t>
            </w:r>
          </w:p>
          <w:p w:rsidR="00711A1C" w:rsidRPr="0074373D" w:rsidRDefault="00711A1C" w:rsidP="00652345">
            <w:pPr>
              <w:jc w:val="center"/>
              <w:rPr>
                <w:rFonts w:ascii="Arial" w:hAnsi="Arial" w:cs="Arial"/>
                <w:sz w:val="18"/>
                <w:szCs w:val="18"/>
                <w:lang w:val="hr-HR"/>
              </w:rPr>
            </w:pPr>
            <w:r w:rsidRPr="0074373D">
              <w:rPr>
                <w:rFonts w:ascii="Arial" w:hAnsi="Arial" w:cs="Arial"/>
                <w:lang w:val="hr-HR"/>
              </w:rPr>
              <w:t>od 20.12.2016.</w:t>
            </w:r>
          </w:p>
        </w:tc>
        <w:tc>
          <w:tcPr>
            <w:tcW w:w="1417" w:type="dxa"/>
            <w:vAlign w:val="center"/>
          </w:tcPr>
          <w:p w:rsidR="00711A1C" w:rsidRPr="0074373D" w:rsidRDefault="00711A1C" w:rsidP="00652345">
            <w:pPr>
              <w:jc w:val="center"/>
              <w:rPr>
                <w:rFonts w:ascii="Arial" w:hAnsi="Arial" w:cs="Arial"/>
                <w:lang w:val="hr-HR"/>
              </w:rPr>
            </w:pPr>
            <w:r w:rsidRPr="0074373D">
              <w:rPr>
                <w:rFonts w:ascii="Arial" w:hAnsi="Arial" w:cs="Arial"/>
                <w:lang w:val="hr-HR"/>
              </w:rPr>
              <w:t>12.000,00</w:t>
            </w:r>
          </w:p>
        </w:tc>
        <w:tc>
          <w:tcPr>
            <w:tcW w:w="1382" w:type="dxa"/>
            <w:shd w:val="clear" w:color="auto" w:fill="auto"/>
            <w:vAlign w:val="center"/>
          </w:tcPr>
          <w:p w:rsidR="00711A1C" w:rsidRPr="0074373D" w:rsidRDefault="00711A1C" w:rsidP="00652345">
            <w:pPr>
              <w:jc w:val="center"/>
              <w:rPr>
                <w:rFonts w:ascii="Arial" w:hAnsi="Arial" w:cs="Arial"/>
              </w:rPr>
            </w:pPr>
            <w:r w:rsidRPr="00A34BB2">
              <w:rPr>
                <w:rFonts w:ascii="Arial" w:hAnsi="Arial" w:cs="Arial"/>
                <w:lang w:val="hr-HR"/>
              </w:rPr>
              <w:t>DA</w:t>
            </w:r>
          </w:p>
        </w:tc>
      </w:tr>
    </w:tbl>
    <w:p w:rsidR="00711A1C" w:rsidRDefault="00711A1C" w:rsidP="00711A1C">
      <w:pPr>
        <w:ind w:left="284"/>
        <w:jc w:val="both"/>
        <w:rPr>
          <w:rFonts w:ascii="Arial" w:hAnsi="Arial" w:cs="Arial"/>
          <w:b/>
          <w:sz w:val="22"/>
          <w:szCs w:val="22"/>
          <w:lang w:val="hr-HR"/>
        </w:rPr>
      </w:pPr>
    </w:p>
    <w:p w:rsidR="00711A1C" w:rsidRPr="00B57D15" w:rsidRDefault="00711A1C" w:rsidP="00711A1C">
      <w:pPr>
        <w:jc w:val="both"/>
        <w:rPr>
          <w:rFonts w:ascii="Arial" w:hAnsi="Arial" w:cs="Arial"/>
          <w:sz w:val="22"/>
          <w:szCs w:val="22"/>
          <w:lang w:val="hr-HR"/>
        </w:rPr>
      </w:pPr>
    </w:p>
    <w:p w:rsidR="00711A1C" w:rsidRPr="00D11318" w:rsidRDefault="00711A1C" w:rsidP="00711A1C">
      <w:pPr>
        <w:jc w:val="both"/>
        <w:rPr>
          <w:rFonts w:ascii="Arial" w:hAnsi="Arial" w:cs="Arial"/>
          <w:bCs/>
          <w:sz w:val="22"/>
          <w:szCs w:val="22"/>
          <w:lang w:val="hr-HR"/>
        </w:rPr>
      </w:pPr>
      <w:bookmarkStart w:id="22" w:name="_Hlk511204798"/>
      <w:r w:rsidRPr="00D11318">
        <w:rPr>
          <w:rFonts w:ascii="Arial" w:hAnsi="Arial" w:cs="Arial"/>
          <w:bCs/>
          <w:sz w:val="22"/>
          <w:szCs w:val="22"/>
          <w:lang w:val="hr-HR"/>
        </w:rPr>
        <w:t>U okviru</w:t>
      </w:r>
      <w:r>
        <w:rPr>
          <w:rFonts w:ascii="Arial" w:hAnsi="Arial" w:cs="Arial"/>
          <w:b/>
          <w:sz w:val="22"/>
          <w:szCs w:val="22"/>
          <w:lang w:val="hr-HR"/>
        </w:rPr>
        <w:t xml:space="preserve"> programa 8. </w:t>
      </w:r>
      <w:r w:rsidRPr="005569AE">
        <w:rPr>
          <w:rFonts w:ascii="Arial" w:hAnsi="Arial" w:cs="Arial"/>
          <w:b/>
          <w:sz w:val="22"/>
          <w:szCs w:val="22"/>
          <w:lang w:val="hr-HR"/>
        </w:rPr>
        <w:t>Sufinansiranje Programa podrške idejnih rješenja i izrade originalnih turističkih suvenira u cilju jačanja turističke ponude (etno-suvenir vezan za tradicijsku, ruralnu, kulturnu baštinu; suveniri koji promoviraju domaće gastronomske brendove i organske proizvode; eko - suveniri kao eterična ulja i sapuni, itd.), koji bi se koristili na domaćim i međ</w:t>
      </w:r>
      <w:r>
        <w:rPr>
          <w:rFonts w:ascii="Arial" w:hAnsi="Arial" w:cs="Arial"/>
          <w:b/>
          <w:sz w:val="22"/>
          <w:szCs w:val="22"/>
          <w:lang w:val="hr-HR"/>
        </w:rPr>
        <w:t xml:space="preserve">unarodnim sajmovima i u prodaji, </w:t>
      </w:r>
      <w:r w:rsidRPr="005569AE">
        <w:rPr>
          <w:rFonts w:ascii="Arial" w:hAnsi="Arial" w:cs="Arial"/>
          <w:b/>
          <w:sz w:val="22"/>
          <w:szCs w:val="22"/>
          <w:lang w:val="hr-HR"/>
        </w:rPr>
        <w:t xml:space="preserve"> </w:t>
      </w:r>
      <w:bookmarkEnd w:id="22"/>
      <w:r w:rsidRPr="00D11318">
        <w:rPr>
          <w:rFonts w:ascii="Arial" w:hAnsi="Arial" w:cs="Arial"/>
          <w:bCs/>
          <w:sz w:val="22"/>
          <w:szCs w:val="22"/>
          <w:lang w:val="hr-HR"/>
        </w:rPr>
        <w:t>na osnovu</w:t>
      </w:r>
      <w:r>
        <w:rPr>
          <w:rFonts w:ascii="Arial" w:hAnsi="Arial" w:cs="Arial"/>
          <w:bCs/>
          <w:sz w:val="22"/>
          <w:szCs w:val="22"/>
          <w:lang w:val="hr-HR"/>
        </w:rPr>
        <w:t xml:space="preserve"> </w:t>
      </w:r>
      <w:r w:rsidRPr="005569AE">
        <w:rPr>
          <w:rFonts w:ascii="Arial" w:hAnsi="Arial" w:cs="Arial"/>
          <w:sz w:val="22"/>
          <w:szCs w:val="22"/>
          <w:lang w:val="hr-HR"/>
        </w:rPr>
        <w:t xml:space="preserve">Odluke federalne ministrice okoliša i turizma o izboru korisnika sredstava po programima za odabir korisnika sredstva broj: 06-22-858/16 od 09.12.2016. godine, sredstava su dodijeljena </w:t>
      </w:r>
      <w:r>
        <w:rPr>
          <w:rFonts w:ascii="Arial" w:hAnsi="Arial" w:cs="Arial"/>
          <w:sz w:val="22"/>
          <w:szCs w:val="22"/>
          <w:lang w:val="hr-HR"/>
        </w:rPr>
        <w:t>30</w:t>
      </w:r>
      <w:r w:rsidRPr="005569AE">
        <w:rPr>
          <w:rFonts w:ascii="Arial" w:hAnsi="Arial" w:cs="Arial"/>
          <w:sz w:val="22"/>
          <w:szCs w:val="22"/>
          <w:lang w:val="hr-HR"/>
        </w:rPr>
        <w:t xml:space="preserve"> aplikanta </w:t>
      </w:r>
      <w:r>
        <w:rPr>
          <w:rFonts w:ascii="Arial" w:hAnsi="Arial" w:cs="Arial"/>
          <w:sz w:val="22"/>
          <w:szCs w:val="22"/>
          <w:lang w:val="hr-HR"/>
        </w:rPr>
        <w:t>u ukupnom iznosu od 150.000,00</w:t>
      </w:r>
      <w:r w:rsidRPr="00242FC8">
        <w:rPr>
          <w:rFonts w:ascii="Arial" w:hAnsi="Arial" w:cs="Arial"/>
          <w:sz w:val="22"/>
          <w:szCs w:val="22"/>
          <w:lang w:val="hr-HR"/>
        </w:rPr>
        <w:t xml:space="preserve"> KM</w:t>
      </w:r>
      <w:r w:rsidRPr="005569AE">
        <w:rPr>
          <w:rFonts w:ascii="Arial" w:hAnsi="Arial" w:cs="Arial"/>
          <w:sz w:val="22"/>
          <w:szCs w:val="22"/>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2268"/>
        <w:gridCol w:w="1417"/>
        <w:gridCol w:w="1382"/>
      </w:tblGrid>
      <w:tr w:rsidR="00711A1C" w:rsidRPr="00E44EF8" w:rsidTr="00652345">
        <w:tc>
          <w:tcPr>
            <w:tcW w:w="534" w:type="dxa"/>
            <w:vAlign w:val="center"/>
          </w:tcPr>
          <w:p w:rsidR="00711A1C" w:rsidRPr="00E44EF8" w:rsidRDefault="00711A1C" w:rsidP="00652345">
            <w:pPr>
              <w:jc w:val="center"/>
              <w:rPr>
                <w:rFonts w:ascii="Arial" w:hAnsi="Arial" w:cs="Arial"/>
                <w:b/>
                <w:lang w:val="hr-HR"/>
              </w:rPr>
            </w:pPr>
            <w:r>
              <w:rPr>
                <w:rFonts w:ascii="Arial" w:hAnsi="Arial" w:cs="Arial"/>
                <w:b/>
                <w:lang w:val="hr-HR"/>
              </w:rPr>
              <w:t>Br.</w:t>
            </w:r>
          </w:p>
        </w:tc>
        <w:tc>
          <w:tcPr>
            <w:tcW w:w="1559"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aplikanta / korisnika sredstava</w:t>
            </w:r>
          </w:p>
        </w:tc>
        <w:tc>
          <w:tcPr>
            <w:tcW w:w="1843"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Naziv projekta</w:t>
            </w:r>
          </w:p>
        </w:tc>
        <w:tc>
          <w:tcPr>
            <w:tcW w:w="2268" w:type="dxa"/>
            <w:shd w:val="clear" w:color="auto" w:fill="auto"/>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Broj ugovora</w:t>
            </w:r>
          </w:p>
        </w:tc>
        <w:tc>
          <w:tcPr>
            <w:tcW w:w="1417" w:type="dxa"/>
            <w:vAlign w:val="center"/>
          </w:tcPr>
          <w:p w:rsidR="00711A1C" w:rsidRPr="00E44EF8" w:rsidRDefault="00711A1C" w:rsidP="00652345">
            <w:pPr>
              <w:jc w:val="center"/>
              <w:rPr>
                <w:rFonts w:ascii="Arial" w:hAnsi="Arial" w:cs="Arial"/>
                <w:b/>
                <w:lang w:val="hr-HR"/>
              </w:rPr>
            </w:pPr>
            <w:r w:rsidRPr="00E44EF8">
              <w:rPr>
                <w:rFonts w:ascii="Arial" w:hAnsi="Arial" w:cs="Arial"/>
                <w:b/>
                <w:lang w:val="hr-HR"/>
              </w:rPr>
              <w:t>Iznos dodijeljenih sredstava (KM)</w:t>
            </w:r>
          </w:p>
        </w:tc>
        <w:tc>
          <w:tcPr>
            <w:tcW w:w="1382" w:type="dxa"/>
            <w:shd w:val="clear" w:color="auto" w:fill="auto"/>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t>Sredstva opravdana</w:t>
            </w:r>
          </w:p>
          <w:p w:rsidR="00711A1C" w:rsidRPr="00E44EF8" w:rsidRDefault="00711A1C" w:rsidP="00652345">
            <w:pPr>
              <w:jc w:val="center"/>
              <w:rPr>
                <w:rFonts w:ascii="Arial" w:hAnsi="Arial" w:cs="Arial"/>
                <w:b/>
                <w:lang w:val="hr-HR"/>
              </w:rPr>
            </w:pPr>
            <w:r w:rsidRPr="00E24066">
              <w:rPr>
                <w:rFonts w:ascii="Arial" w:hAnsi="Arial" w:cs="Arial"/>
                <w:b/>
                <w:lang w:val="hr-HR"/>
              </w:rPr>
              <w:t>DA/NE</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Župa Gospe Sniježne Deževice, Kreševo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Izgradnja i opremanje suvernirnice u sklopu multifunkcionalne dvorane – pastoralnog centra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06-22-8-1250/16-15 </w:t>
            </w:r>
          </w:p>
          <w:p w:rsidR="00711A1C" w:rsidRPr="007F12C8" w:rsidRDefault="00711A1C" w:rsidP="00652345">
            <w:pPr>
              <w:jc w:val="center"/>
              <w:rPr>
                <w:rFonts w:ascii="Arial" w:hAnsi="Arial" w:cs="Arial"/>
                <w:lang w:val="hr-HR"/>
              </w:rPr>
            </w:pPr>
            <w:r w:rsidRPr="007F12C8">
              <w:rPr>
                <w:rFonts w:ascii="Arial" w:hAnsi="Arial" w:cs="Arial"/>
                <w:lang w:val="hr-HR"/>
              </w:rPr>
              <w:t>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5.000,00</w:t>
            </w:r>
          </w:p>
        </w:tc>
        <w:tc>
          <w:tcPr>
            <w:tcW w:w="1382" w:type="dxa"/>
            <w:shd w:val="clear" w:color="auto" w:fill="auto"/>
            <w:vAlign w:val="center"/>
          </w:tcPr>
          <w:p w:rsidR="00711A1C" w:rsidRPr="007F12C8" w:rsidRDefault="00711A1C" w:rsidP="00652345">
            <w:pPr>
              <w:jc w:val="center"/>
              <w:rPr>
                <w:rFonts w:ascii="Arial" w:hAnsi="Arial" w:cs="Arial"/>
                <w:lang w:val="hr-HR"/>
              </w:rPr>
            </w:pPr>
            <w:r w:rsidRPr="003C278A">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  "Pastel art"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Lavanda i proizvodi na bazi lavande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06-22-8-1250/16-26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3.000,00</w:t>
            </w:r>
          </w:p>
        </w:tc>
        <w:tc>
          <w:tcPr>
            <w:tcW w:w="1382" w:type="dxa"/>
            <w:shd w:val="clear" w:color="auto" w:fill="auto"/>
            <w:vAlign w:val="center"/>
          </w:tcPr>
          <w:p w:rsidR="00711A1C" w:rsidRPr="007F12C8" w:rsidRDefault="00711A1C" w:rsidP="00652345">
            <w:pPr>
              <w:jc w:val="center"/>
              <w:rPr>
                <w:rFonts w:ascii="Arial" w:hAnsi="Arial" w:cs="Arial"/>
              </w:rPr>
            </w:pPr>
            <w:r w:rsidRPr="003C278A">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 "Alem Copper"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originalnog suvenira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06-22-8-1250/16-32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4.500,00</w:t>
            </w:r>
          </w:p>
        </w:tc>
        <w:tc>
          <w:tcPr>
            <w:tcW w:w="1382" w:type="dxa"/>
            <w:shd w:val="clear" w:color="auto" w:fill="auto"/>
            <w:vAlign w:val="center"/>
          </w:tcPr>
          <w:p w:rsidR="00711A1C" w:rsidRPr="007F12C8" w:rsidRDefault="00711A1C" w:rsidP="00652345">
            <w:pPr>
              <w:jc w:val="center"/>
              <w:rPr>
                <w:rFonts w:ascii="Arial" w:hAnsi="Arial" w:cs="Arial"/>
              </w:rPr>
            </w:pPr>
            <w:r w:rsidRPr="003C278A">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Vrijeme d.o.o. Zenica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Knjiga o sofri</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06-22-8-1250/16-44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4.000,00</w:t>
            </w:r>
          </w:p>
        </w:tc>
        <w:tc>
          <w:tcPr>
            <w:tcW w:w="1382" w:type="dxa"/>
            <w:shd w:val="clear" w:color="auto" w:fill="auto"/>
            <w:vAlign w:val="center"/>
          </w:tcPr>
          <w:p w:rsidR="00711A1C" w:rsidRPr="007F12C8" w:rsidRDefault="00711A1C" w:rsidP="00652345">
            <w:pPr>
              <w:jc w:val="center"/>
              <w:rPr>
                <w:rFonts w:ascii="Arial" w:hAnsi="Arial" w:cs="Arial"/>
              </w:rPr>
            </w:pPr>
            <w:r w:rsidRPr="003C278A">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žena Kulen Vakuf, Bihać</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Žene su čuvarice umjetničkih vrijednosti bosanski ćilima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06-22-8-1250/16-70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4.000,00</w:t>
            </w:r>
          </w:p>
        </w:tc>
        <w:tc>
          <w:tcPr>
            <w:tcW w:w="1382" w:type="dxa"/>
            <w:shd w:val="clear" w:color="auto" w:fill="auto"/>
            <w:vAlign w:val="center"/>
          </w:tcPr>
          <w:p w:rsidR="00711A1C" w:rsidRPr="007F12C8" w:rsidRDefault="00711A1C" w:rsidP="00652345">
            <w:pPr>
              <w:jc w:val="center"/>
              <w:rPr>
                <w:rFonts w:ascii="Arial" w:hAnsi="Arial" w:cs="Arial"/>
              </w:rPr>
            </w:pPr>
            <w:r w:rsidRPr="003C278A">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Teofik Nikšić Konjic</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Pokretanje proizvodnje izrade suvenira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06-22-8-1250/16-86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7.000,00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Nijaz  Gojak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Moderni suvenir i tradicija: Pokaži svoj potencijal i poboljšaj imidž</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06-22-8-1250/16-87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6.600,00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Senad Šabović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Stećak suvenir</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06-22-8-1250/16-88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6.840,00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Čardaci d.o.o. Vitez</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Čardaci - suveniri</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06-22-8-1250/16-89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6.000,00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Filip Jonjić Zenica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Kraljica, šljivovica i voćni likeri</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06-22-8-1250/16-91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3.000,00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Maja Jonjić</w:t>
            </w:r>
          </w:p>
          <w:p w:rsidR="00711A1C" w:rsidRPr="007F12C8" w:rsidRDefault="00711A1C" w:rsidP="00652345">
            <w:pPr>
              <w:jc w:val="center"/>
              <w:rPr>
                <w:rFonts w:ascii="Arial" w:hAnsi="Arial" w:cs="Arial"/>
                <w:lang w:val="hr-HR"/>
              </w:rPr>
            </w:pPr>
            <w:r w:rsidRPr="007F12C8">
              <w:rPr>
                <w:rFonts w:ascii="Arial" w:hAnsi="Arial" w:cs="Arial"/>
                <w:lang w:val="hr-HR"/>
              </w:rPr>
              <w:t>Zenica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Proizvodnja slatkiša na bazi pčelinjih proizvioda, orašastih plodova i integralnih žirtarica - Pčelko</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06-22-8-1250/16-92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5.500,00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 "Mirza "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 xml:space="preserve">Izrada suvenira za prodaju sa motivima </w:t>
            </w:r>
          </w:p>
          <w:p w:rsidR="00711A1C" w:rsidRPr="007F12C8" w:rsidRDefault="00711A1C" w:rsidP="00652345">
            <w:pPr>
              <w:rPr>
                <w:rFonts w:ascii="Arial" w:hAnsi="Arial" w:cs="Arial"/>
                <w:lang w:val="hr-HR"/>
              </w:rPr>
            </w:pPr>
            <w:r w:rsidRPr="007F12C8">
              <w:rPr>
                <w:rFonts w:ascii="Arial" w:hAnsi="Arial" w:cs="Arial"/>
                <w:lang w:val="hr-HR"/>
              </w:rPr>
              <w:t>Mostara i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06-22-8-1250/16-125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 " Artist I "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umjetničkih slika sa motivima istorijske jezgre Mostara i BiH, te izrada suvenira na prodaju sa istim motivima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06-22-8-1250/16-126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Vila Meyra Ilijaš</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Šrojekat proizvodnje suvenira od eteričnih ulja i sapuna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06-22-8-1250/16-198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6.000,00</w:t>
            </w:r>
          </w:p>
        </w:tc>
        <w:tc>
          <w:tcPr>
            <w:tcW w:w="1382" w:type="dxa"/>
            <w:shd w:val="clear" w:color="auto" w:fill="auto"/>
            <w:vAlign w:val="center"/>
          </w:tcPr>
          <w:p w:rsidR="00711A1C" w:rsidRPr="007F12C8" w:rsidRDefault="00711A1C" w:rsidP="00652345">
            <w:pPr>
              <w:jc w:val="center"/>
              <w:rPr>
                <w:rFonts w:ascii="Arial" w:hAnsi="Arial" w:cs="Arial"/>
              </w:rPr>
            </w:pPr>
            <w:r w:rsidRPr="002E1DEF">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INGEA bio d.o.o.</w:t>
            </w:r>
          </w:p>
          <w:p w:rsidR="00711A1C" w:rsidRPr="007F12C8" w:rsidRDefault="00711A1C" w:rsidP="00652345">
            <w:pPr>
              <w:jc w:val="center"/>
              <w:rPr>
                <w:rFonts w:ascii="Arial" w:hAnsi="Arial" w:cs="Arial"/>
                <w:lang w:val="hr-HR"/>
              </w:rPr>
            </w:pPr>
            <w:r w:rsidRPr="007F12C8">
              <w:rPr>
                <w:rFonts w:ascii="Arial" w:hAnsi="Arial" w:cs="Arial"/>
                <w:lang w:val="hr-HR"/>
              </w:rPr>
              <w:t>Ivana Krešić, Čapljina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Proizvodnja suvenira – eko sapuna u promociji turizma i jačanju turističke ponude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06-22-8-1250/16-204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5.770,00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Ademela  Šušnjar, Bihać</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Etno-moderni ručni radovi</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06-22-8-1250/16-227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5.000,00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O.D. Kazandžijska radnja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Proizvodnja tradicionalnih bosanskih suvenira od bakra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06-22-8-1250/16-228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7.200,00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18.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 xml:space="preserve">Obrt „Umjetnička </w:t>
            </w:r>
            <w:r w:rsidRPr="007F12C8">
              <w:rPr>
                <w:rFonts w:ascii="Arial" w:hAnsi="Arial" w:cs="Arial"/>
                <w:lang w:val="hr-HR"/>
              </w:rPr>
              <w:lastRenderedPageBreak/>
              <w:t>radionica“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lastRenderedPageBreak/>
              <w:t>Izrada originalnog suvenira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06-22-8-1250/16-230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5.000,00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lastRenderedPageBreak/>
              <w:t>19.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Zlatarski obrt „Mia“ Zenica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suvenira – tvrđave Ze-do kantona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06-22-8-1250/16-277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5.500,00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za očuvanje, razvoj i promociju vrijednosti  "Kull -Tura"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Ambalaža – Kula Počitelj</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06-22-8-1250/16-282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6.000,00</w:t>
            </w:r>
          </w:p>
        </w:tc>
        <w:tc>
          <w:tcPr>
            <w:tcW w:w="1382" w:type="dxa"/>
            <w:shd w:val="clear" w:color="auto" w:fill="auto"/>
            <w:vAlign w:val="center"/>
          </w:tcPr>
          <w:p w:rsidR="00711A1C" w:rsidRPr="007F12C8" w:rsidRDefault="00711A1C" w:rsidP="00652345">
            <w:pPr>
              <w:jc w:val="center"/>
              <w:rPr>
                <w:rFonts w:ascii="Arial" w:hAnsi="Arial" w:cs="Arial"/>
              </w:rPr>
            </w:pPr>
            <w:r w:rsidRPr="006F5E4D">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21.</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Amra Zimić Sarajevo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etno suvenira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06-22-8-1250/16-298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5.800,00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22.</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Obrtnička Radnja  - vezani obrt "Kujundžija "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originalnog suvenira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06-22-8-1250/16-305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6.670,00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23.</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Udruženje Roma "Jačanje Zuralipe" Vitez</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originalnih turističkih suvenira (bakroreza) Udruženja Roma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06-22-8-1250/16-329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3.000,00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24.</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Društvo za zapošljavanje invalidnih lica „Apel Promet „ d.o.o. Travnik</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Izrada suvenira sa motivima turističke ponude grada Jajce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06-22-8-1250/16-331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6.000,00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25.</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Ogranska proizvodnja "Herceg" Novi Travnik</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Korpa kao suvenir organskih proizvoda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06-22-8-1250/16-337 od 22.12.2016.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5.750,00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26.</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JU Zavod za zbrinjavanje mentalno invalidnih lica Drin,  Fojnica</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Učešće marginalnih grupa u promociji BiH</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06-22-8-1250/16-379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7.990,00</w:t>
            </w:r>
          </w:p>
        </w:tc>
        <w:tc>
          <w:tcPr>
            <w:tcW w:w="1382" w:type="dxa"/>
            <w:shd w:val="clear" w:color="auto" w:fill="auto"/>
            <w:vAlign w:val="center"/>
          </w:tcPr>
          <w:p w:rsidR="00711A1C" w:rsidRPr="007F12C8" w:rsidRDefault="00711A1C" w:rsidP="00652345">
            <w:pPr>
              <w:jc w:val="center"/>
              <w:rPr>
                <w:rFonts w:ascii="Arial" w:hAnsi="Arial" w:cs="Arial"/>
              </w:rPr>
            </w:pPr>
            <w:r w:rsidRPr="00E05F37">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27.</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KUD"Grahovo" Bosansko Grahovo</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Etno suvenir Bosanskog Grahova - Runolist</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06-22-8-1250/16-392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780,00</w:t>
            </w:r>
          </w:p>
        </w:tc>
        <w:tc>
          <w:tcPr>
            <w:tcW w:w="1382" w:type="dxa"/>
            <w:shd w:val="clear" w:color="auto" w:fill="auto"/>
            <w:vAlign w:val="center"/>
          </w:tcPr>
          <w:p w:rsidR="00711A1C" w:rsidRDefault="00711A1C" w:rsidP="00652345">
            <w:pPr>
              <w:jc w:val="center"/>
              <w:rPr>
                <w:rFonts w:ascii="Arial" w:hAnsi="Arial" w:cs="Arial"/>
              </w:rPr>
            </w:pPr>
            <w:r>
              <w:rPr>
                <w:rFonts w:ascii="Arial" w:hAnsi="Arial" w:cs="Arial"/>
              </w:rPr>
              <w:t>NE</w:t>
            </w:r>
          </w:p>
          <w:p w:rsidR="00711A1C" w:rsidRPr="007F12C8" w:rsidRDefault="00711A1C" w:rsidP="00652345">
            <w:pPr>
              <w:jc w:val="center"/>
              <w:rPr>
                <w:rFonts w:ascii="Arial" w:hAnsi="Arial" w:cs="Arial"/>
              </w:rPr>
            </w:pPr>
            <w:r>
              <w:rPr>
                <w:rFonts w:ascii="Arial" w:hAnsi="Arial" w:cs="Arial"/>
              </w:rPr>
              <w:t>Preporuk za povrat sredstava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28.</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Ekološka turistička udruga EKO-MO Mostar</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Suvenir grada Mostara i Hercegovine</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06-22-8-1250/16-410 od 20.12.2016.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3.500,00</w:t>
            </w:r>
          </w:p>
        </w:tc>
        <w:tc>
          <w:tcPr>
            <w:tcW w:w="1382" w:type="dxa"/>
            <w:shd w:val="clear" w:color="auto" w:fill="auto"/>
            <w:vAlign w:val="center"/>
          </w:tcPr>
          <w:p w:rsidR="00711A1C" w:rsidRPr="007F12C8" w:rsidRDefault="00711A1C" w:rsidP="00652345">
            <w:pPr>
              <w:jc w:val="center"/>
              <w:rPr>
                <w:rFonts w:ascii="Arial" w:hAnsi="Arial" w:cs="Arial"/>
              </w:rPr>
            </w:pPr>
            <w:r w:rsidRPr="008E698B">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29.</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Obrt „Z Pehar“  Čitluk</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Suvenir Brotnja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06-22-8-1250/16-439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3.000,00</w:t>
            </w:r>
          </w:p>
        </w:tc>
        <w:tc>
          <w:tcPr>
            <w:tcW w:w="1382" w:type="dxa"/>
            <w:shd w:val="clear" w:color="auto" w:fill="auto"/>
            <w:vAlign w:val="center"/>
          </w:tcPr>
          <w:p w:rsidR="00711A1C" w:rsidRPr="007F12C8" w:rsidRDefault="00711A1C" w:rsidP="00652345">
            <w:pPr>
              <w:jc w:val="center"/>
              <w:rPr>
                <w:rFonts w:ascii="Arial" w:hAnsi="Arial" w:cs="Arial"/>
              </w:rPr>
            </w:pPr>
            <w:r w:rsidRPr="008E698B">
              <w:rPr>
                <w:rFonts w:ascii="Arial" w:hAnsi="Arial" w:cs="Arial"/>
                <w:lang w:val="hr-HR"/>
              </w:rPr>
              <w:t>DA</w:t>
            </w:r>
          </w:p>
        </w:tc>
      </w:tr>
      <w:tr w:rsidR="00711A1C" w:rsidRPr="00E44EF8" w:rsidTr="00652345">
        <w:tc>
          <w:tcPr>
            <w:tcW w:w="534" w:type="dxa"/>
            <w:vAlign w:val="center"/>
          </w:tcPr>
          <w:p w:rsidR="00711A1C" w:rsidRDefault="00711A1C" w:rsidP="00652345">
            <w:pPr>
              <w:jc w:val="center"/>
              <w:rPr>
                <w:rFonts w:ascii="Arial" w:hAnsi="Arial" w:cs="Arial"/>
                <w:lang w:val="hr-HR"/>
              </w:rPr>
            </w:pPr>
            <w:r>
              <w:rPr>
                <w:rFonts w:ascii="Arial" w:hAnsi="Arial" w:cs="Arial"/>
                <w:lang w:val="hr-HR"/>
              </w:rPr>
              <w:t>30.</w:t>
            </w:r>
          </w:p>
        </w:tc>
        <w:tc>
          <w:tcPr>
            <w:tcW w:w="1559"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Omladinski klub "Dijamant" Jajce</w:t>
            </w:r>
          </w:p>
        </w:tc>
        <w:tc>
          <w:tcPr>
            <w:tcW w:w="1843" w:type="dxa"/>
            <w:shd w:val="clear" w:color="auto" w:fill="auto"/>
            <w:vAlign w:val="center"/>
          </w:tcPr>
          <w:p w:rsidR="00711A1C" w:rsidRPr="007F12C8" w:rsidRDefault="00711A1C" w:rsidP="00652345">
            <w:pPr>
              <w:rPr>
                <w:rFonts w:ascii="Arial" w:hAnsi="Arial" w:cs="Arial"/>
                <w:lang w:val="hr-HR"/>
              </w:rPr>
            </w:pPr>
            <w:r w:rsidRPr="007F12C8">
              <w:rPr>
                <w:rFonts w:ascii="Arial" w:hAnsi="Arial" w:cs="Arial"/>
                <w:lang w:val="hr-HR"/>
              </w:rPr>
              <w:t>Stari zanati za novo doba</w:t>
            </w:r>
          </w:p>
        </w:tc>
        <w:tc>
          <w:tcPr>
            <w:tcW w:w="2268" w:type="dxa"/>
            <w:shd w:val="clear" w:color="auto" w:fill="auto"/>
            <w:vAlign w:val="center"/>
          </w:tcPr>
          <w:p w:rsidR="00711A1C" w:rsidRPr="007F12C8" w:rsidRDefault="00711A1C" w:rsidP="00652345">
            <w:pPr>
              <w:jc w:val="center"/>
              <w:rPr>
                <w:rFonts w:ascii="Arial" w:hAnsi="Arial" w:cs="Arial"/>
                <w:lang w:val="hr-HR"/>
              </w:rPr>
            </w:pPr>
            <w:r w:rsidRPr="007F12C8">
              <w:rPr>
                <w:rFonts w:ascii="Arial" w:hAnsi="Arial" w:cs="Arial"/>
                <w:lang w:val="hr-HR"/>
              </w:rPr>
              <w:t>06-22-8-1250/16-445 od 21.12.2016.</w:t>
            </w:r>
          </w:p>
        </w:tc>
        <w:tc>
          <w:tcPr>
            <w:tcW w:w="1417" w:type="dxa"/>
            <w:vAlign w:val="center"/>
          </w:tcPr>
          <w:p w:rsidR="00711A1C" w:rsidRPr="007F12C8" w:rsidRDefault="00711A1C" w:rsidP="00652345">
            <w:pPr>
              <w:jc w:val="center"/>
              <w:rPr>
                <w:rFonts w:ascii="Arial" w:hAnsi="Arial" w:cs="Arial"/>
                <w:lang w:val="hr-HR"/>
              </w:rPr>
            </w:pPr>
            <w:r w:rsidRPr="007F12C8">
              <w:rPr>
                <w:rFonts w:ascii="Arial" w:hAnsi="Arial" w:cs="Arial"/>
                <w:lang w:val="hr-HR"/>
              </w:rPr>
              <w:t>4.600,00</w:t>
            </w:r>
          </w:p>
        </w:tc>
        <w:tc>
          <w:tcPr>
            <w:tcW w:w="1382" w:type="dxa"/>
            <w:shd w:val="clear" w:color="auto" w:fill="auto"/>
            <w:vAlign w:val="center"/>
          </w:tcPr>
          <w:p w:rsidR="00711A1C" w:rsidRPr="007F12C8" w:rsidRDefault="00711A1C" w:rsidP="00652345">
            <w:pPr>
              <w:jc w:val="center"/>
              <w:rPr>
                <w:rFonts w:ascii="Arial" w:hAnsi="Arial" w:cs="Arial"/>
              </w:rPr>
            </w:pPr>
            <w:r w:rsidRPr="008E698B">
              <w:rPr>
                <w:rFonts w:ascii="Arial" w:hAnsi="Arial" w:cs="Arial"/>
                <w:lang w:val="hr-HR"/>
              </w:rPr>
              <w:t>DA</w:t>
            </w:r>
          </w:p>
        </w:tc>
      </w:tr>
    </w:tbl>
    <w:p w:rsidR="00711A1C" w:rsidRDefault="00711A1C" w:rsidP="00711A1C">
      <w:pPr>
        <w:jc w:val="both"/>
        <w:rPr>
          <w:rFonts w:ascii="Arial" w:hAnsi="Arial" w:cs="Arial"/>
          <w:sz w:val="22"/>
          <w:szCs w:val="22"/>
          <w:lang w:val="hr-HR"/>
        </w:rPr>
      </w:pPr>
    </w:p>
    <w:p w:rsidR="00711A1C" w:rsidRPr="00B06087" w:rsidRDefault="00711A1C" w:rsidP="00711A1C">
      <w:pPr>
        <w:jc w:val="both"/>
        <w:rPr>
          <w:rFonts w:ascii="Arial" w:hAnsi="Arial" w:cs="Arial"/>
          <w:sz w:val="22"/>
          <w:szCs w:val="22"/>
          <w:lang w:val="hr-HR"/>
        </w:rPr>
      </w:pPr>
    </w:p>
    <w:p w:rsidR="00711A1C" w:rsidRDefault="00711A1C" w:rsidP="00711A1C">
      <w:pPr>
        <w:jc w:val="both"/>
        <w:rPr>
          <w:rFonts w:ascii="Arial" w:hAnsi="Arial" w:cs="Arial"/>
          <w:b/>
          <w:sz w:val="22"/>
          <w:szCs w:val="22"/>
          <w:lang w:val="hr-HR"/>
        </w:rPr>
      </w:pPr>
      <w:r w:rsidRPr="00C721D1">
        <w:rPr>
          <w:rFonts w:ascii="Arial" w:hAnsi="Arial" w:cs="Arial"/>
          <w:b/>
          <w:sz w:val="22"/>
          <w:szCs w:val="22"/>
          <w:lang w:val="hr-HR"/>
        </w:rPr>
        <w:t>Interventna sredstva</w:t>
      </w:r>
    </w:p>
    <w:p w:rsidR="00711A1C" w:rsidRPr="00355E27" w:rsidRDefault="00711A1C" w:rsidP="00711A1C">
      <w:pPr>
        <w:jc w:val="both"/>
        <w:rPr>
          <w:rFonts w:ascii="Arial" w:hAnsi="Arial" w:cs="Arial"/>
          <w:b/>
          <w:sz w:val="22"/>
          <w:szCs w:val="22"/>
          <w:lang w:val="hr-HR"/>
        </w:rPr>
      </w:pPr>
      <w:bookmarkStart w:id="23" w:name="_Hlk486930186"/>
      <w:r>
        <w:rPr>
          <w:rFonts w:ascii="Arial" w:hAnsi="Arial" w:cs="Arial"/>
          <w:sz w:val="22"/>
          <w:szCs w:val="22"/>
          <w:lang w:val="hr-HR"/>
        </w:rPr>
        <w:t xml:space="preserve">Interventna </w:t>
      </w:r>
      <w:r w:rsidRPr="005569AE">
        <w:rPr>
          <w:rFonts w:ascii="Arial" w:hAnsi="Arial" w:cs="Arial"/>
          <w:sz w:val="22"/>
          <w:szCs w:val="22"/>
          <w:lang w:val="hr-HR"/>
        </w:rPr>
        <w:t xml:space="preserve">sredstava su dodijeljena </w:t>
      </w:r>
      <w:r>
        <w:rPr>
          <w:rFonts w:ascii="Arial" w:hAnsi="Arial" w:cs="Arial"/>
          <w:sz w:val="22"/>
          <w:szCs w:val="22"/>
          <w:lang w:val="hr-HR"/>
        </w:rPr>
        <w:t>12</w:t>
      </w:r>
      <w:r w:rsidRPr="005569AE">
        <w:rPr>
          <w:rFonts w:ascii="Arial" w:hAnsi="Arial" w:cs="Arial"/>
          <w:sz w:val="22"/>
          <w:szCs w:val="22"/>
          <w:lang w:val="hr-HR"/>
        </w:rPr>
        <w:t xml:space="preserve"> aplikanta</w:t>
      </w:r>
      <w:bookmarkEnd w:id="23"/>
      <w:r w:rsidRPr="005569AE">
        <w:rPr>
          <w:rFonts w:ascii="Arial" w:hAnsi="Arial" w:cs="Arial"/>
          <w:sz w:val="22"/>
          <w:szCs w:val="22"/>
          <w:lang w:val="hr-HR"/>
        </w:rPr>
        <w:t xml:space="preserve"> </w:t>
      </w:r>
      <w:r>
        <w:rPr>
          <w:rFonts w:ascii="Arial" w:hAnsi="Arial" w:cs="Arial"/>
          <w:sz w:val="22"/>
          <w:szCs w:val="22"/>
          <w:lang w:val="hr-HR"/>
        </w:rPr>
        <w:t xml:space="preserve">u ukupnom iznosu od </w:t>
      </w:r>
      <w:r w:rsidRPr="00D11318">
        <w:rPr>
          <w:rFonts w:ascii="Arial" w:hAnsi="Arial" w:cs="Arial"/>
          <w:sz w:val="22"/>
          <w:szCs w:val="22"/>
          <w:lang w:val="hr-HR"/>
        </w:rPr>
        <w:t>100.000,00 KM</w:t>
      </w:r>
      <w:r w:rsidRPr="005569AE">
        <w:rPr>
          <w:rFonts w:ascii="Arial" w:hAnsi="Arial" w:cs="Arial"/>
          <w:sz w:val="22"/>
          <w:szCs w:val="22"/>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2127"/>
        <w:gridCol w:w="1417"/>
        <w:gridCol w:w="1382"/>
      </w:tblGrid>
      <w:tr w:rsidR="00711A1C" w:rsidRPr="00E50525" w:rsidTr="00652345">
        <w:tc>
          <w:tcPr>
            <w:tcW w:w="534" w:type="dxa"/>
            <w:vAlign w:val="center"/>
          </w:tcPr>
          <w:p w:rsidR="00711A1C" w:rsidRPr="00E50525" w:rsidRDefault="00711A1C" w:rsidP="00652345">
            <w:pPr>
              <w:jc w:val="center"/>
              <w:rPr>
                <w:rFonts w:ascii="Arial" w:hAnsi="Arial" w:cs="Arial"/>
                <w:b/>
                <w:lang w:val="hr-HR"/>
              </w:rPr>
            </w:pPr>
            <w:r w:rsidRPr="00E50525">
              <w:rPr>
                <w:rFonts w:ascii="Arial" w:hAnsi="Arial" w:cs="Arial"/>
                <w:b/>
                <w:lang w:val="hr-HR"/>
              </w:rPr>
              <w:t>Br.</w:t>
            </w:r>
          </w:p>
        </w:tc>
        <w:tc>
          <w:tcPr>
            <w:tcW w:w="1559" w:type="dxa"/>
            <w:shd w:val="clear" w:color="auto" w:fill="auto"/>
            <w:vAlign w:val="center"/>
          </w:tcPr>
          <w:p w:rsidR="00711A1C" w:rsidRPr="00E50525" w:rsidRDefault="00711A1C" w:rsidP="00652345">
            <w:pPr>
              <w:jc w:val="center"/>
              <w:rPr>
                <w:rFonts w:ascii="Arial" w:hAnsi="Arial" w:cs="Arial"/>
                <w:b/>
                <w:lang w:val="hr-HR"/>
              </w:rPr>
            </w:pPr>
            <w:r w:rsidRPr="00E50525">
              <w:rPr>
                <w:rFonts w:ascii="Arial" w:hAnsi="Arial" w:cs="Arial"/>
                <w:b/>
                <w:lang w:val="hr-HR"/>
              </w:rPr>
              <w:t xml:space="preserve">Naziv aplikanta / </w:t>
            </w:r>
            <w:r w:rsidRPr="00E50525">
              <w:rPr>
                <w:rFonts w:ascii="Arial" w:hAnsi="Arial" w:cs="Arial"/>
                <w:b/>
                <w:lang w:val="hr-HR"/>
              </w:rPr>
              <w:lastRenderedPageBreak/>
              <w:t>korisnika sredstava</w:t>
            </w:r>
          </w:p>
        </w:tc>
        <w:tc>
          <w:tcPr>
            <w:tcW w:w="1984" w:type="dxa"/>
            <w:shd w:val="clear" w:color="auto" w:fill="auto"/>
            <w:vAlign w:val="center"/>
          </w:tcPr>
          <w:p w:rsidR="00711A1C" w:rsidRPr="00E50525" w:rsidRDefault="00711A1C" w:rsidP="00652345">
            <w:pPr>
              <w:jc w:val="center"/>
              <w:rPr>
                <w:rFonts w:ascii="Arial" w:hAnsi="Arial" w:cs="Arial"/>
                <w:b/>
                <w:lang w:val="hr-HR"/>
              </w:rPr>
            </w:pPr>
            <w:r w:rsidRPr="00E50525">
              <w:rPr>
                <w:rFonts w:ascii="Arial" w:hAnsi="Arial" w:cs="Arial"/>
                <w:b/>
                <w:lang w:val="hr-HR"/>
              </w:rPr>
              <w:lastRenderedPageBreak/>
              <w:t>Naziv projekta</w:t>
            </w:r>
          </w:p>
        </w:tc>
        <w:tc>
          <w:tcPr>
            <w:tcW w:w="2127" w:type="dxa"/>
            <w:shd w:val="clear" w:color="auto" w:fill="auto"/>
            <w:vAlign w:val="center"/>
          </w:tcPr>
          <w:p w:rsidR="00711A1C" w:rsidRPr="00E50525" w:rsidRDefault="00711A1C" w:rsidP="00652345">
            <w:pPr>
              <w:jc w:val="center"/>
              <w:rPr>
                <w:rFonts w:ascii="Arial" w:hAnsi="Arial" w:cs="Arial"/>
                <w:b/>
                <w:lang w:val="hr-HR"/>
              </w:rPr>
            </w:pPr>
            <w:r w:rsidRPr="00E50525">
              <w:rPr>
                <w:rFonts w:ascii="Arial" w:hAnsi="Arial" w:cs="Arial"/>
                <w:b/>
                <w:lang w:val="hr-HR"/>
              </w:rPr>
              <w:t>Broj ugovora</w:t>
            </w:r>
          </w:p>
        </w:tc>
        <w:tc>
          <w:tcPr>
            <w:tcW w:w="1417" w:type="dxa"/>
            <w:vAlign w:val="center"/>
          </w:tcPr>
          <w:p w:rsidR="00711A1C" w:rsidRPr="00E50525" w:rsidRDefault="00711A1C" w:rsidP="00652345">
            <w:pPr>
              <w:jc w:val="center"/>
              <w:rPr>
                <w:rFonts w:ascii="Arial" w:hAnsi="Arial" w:cs="Arial"/>
                <w:b/>
                <w:lang w:val="hr-HR"/>
              </w:rPr>
            </w:pPr>
            <w:r w:rsidRPr="00E50525">
              <w:rPr>
                <w:rFonts w:ascii="Arial" w:hAnsi="Arial" w:cs="Arial"/>
                <w:b/>
                <w:lang w:val="hr-HR"/>
              </w:rPr>
              <w:t xml:space="preserve">Iznos dodijeljenih </w:t>
            </w:r>
            <w:r w:rsidRPr="00E50525">
              <w:rPr>
                <w:rFonts w:ascii="Arial" w:hAnsi="Arial" w:cs="Arial"/>
                <w:b/>
                <w:lang w:val="hr-HR"/>
              </w:rPr>
              <w:lastRenderedPageBreak/>
              <w:t>sredstava (KM)</w:t>
            </w:r>
          </w:p>
        </w:tc>
        <w:tc>
          <w:tcPr>
            <w:tcW w:w="1382" w:type="dxa"/>
            <w:shd w:val="clear" w:color="auto" w:fill="auto"/>
            <w:vAlign w:val="center"/>
          </w:tcPr>
          <w:p w:rsidR="00711A1C" w:rsidRPr="00E24066" w:rsidRDefault="00711A1C" w:rsidP="00652345">
            <w:pPr>
              <w:jc w:val="center"/>
              <w:rPr>
                <w:rFonts w:ascii="Arial" w:hAnsi="Arial" w:cs="Arial"/>
                <w:b/>
                <w:lang w:val="hr-HR"/>
              </w:rPr>
            </w:pPr>
            <w:r w:rsidRPr="00E24066">
              <w:rPr>
                <w:rFonts w:ascii="Arial" w:hAnsi="Arial" w:cs="Arial"/>
                <w:b/>
                <w:lang w:val="hr-HR"/>
              </w:rPr>
              <w:lastRenderedPageBreak/>
              <w:t>Sredstva opravdana</w:t>
            </w:r>
          </w:p>
          <w:p w:rsidR="00711A1C" w:rsidRPr="00E50525" w:rsidRDefault="00711A1C" w:rsidP="00652345">
            <w:pPr>
              <w:jc w:val="center"/>
              <w:rPr>
                <w:rFonts w:ascii="Arial" w:hAnsi="Arial" w:cs="Arial"/>
                <w:b/>
                <w:lang w:val="hr-HR"/>
              </w:rPr>
            </w:pPr>
            <w:r w:rsidRPr="00E24066">
              <w:rPr>
                <w:rFonts w:ascii="Arial" w:hAnsi="Arial" w:cs="Arial"/>
                <w:b/>
                <w:lang w:val="hr-HR"/>
              </w:rPr>
              <w:t>DA/NE</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bookmarkStart w:id="24" w:name="_Hlk486493929"/>
          </w:p>
          <w:p w:rsidR="00711A1C" w:rsidRPr="00E50525" w:rsidRDefault="00711A1C" w:rsidP="00652345">
            <w:pPr>
              <w:jc w:val="center"/>
              <w:rPr>
                <w:rFonts w:ascii="Arial" w:hAnsi="Arial" w:cs="Arial"/>
                <w:lang w:val="hr-HR"/>
              </w:rPr>
            </w:pPr>
            <w:r w:rsidRPr="00E50525">
              <w:rPr>
                <w:rFonts w:ascii="Arial" w:hAnsi="Arial" w:cs="Arial"/>
                <w:lang w:val="hr-HR"/>
              </w:rPr>
              <w:t>1.</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Centar za kulturu Narodnog univerziteta Konjic</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III Festival glumaca BiH</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06-14-1512/16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4.000,00</w:t>
            </w:r>
          </w:p>
        </w:tc>
        <w:tc>
          <w:tcPr>
            <w:tcW w:w="1382" w:type="dxa"/>
            <w:shd w:val="clear" w:color="auto" w:fill="auto"/>
            <w:vAlign w:val="center"/>
          </w:tcPr>
          <w:p w:rsidR="00711A1C" w:rsidRPr="00E50525" w:rsidRDefault="00711A1C" w:rsidP="00652345">
            <w:pPr>
              <w:jc w:val="center"/>
              <w:rPr>
                <w:rFonts w:ascii="Arial" w:hAnsi="Arial" w:cs="Arial"/>
                <w:lang w:val="hr-HR"/>
              </w:rPr>
            </w:pPr>
            <w:r w:rsidRPr="00956C0F">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2.</w:t>
            </w:r>
          </w:p>
        </w:tc>
        <w:tc>
          <w:tcPr>
            <w:tcW w:w="1559" w:type="dxa"/>
            <w:shd w:val="clear" w:color="auto" w:fill="auto"/>
            <w:vAlign w:val="center"/>
          </w:tcPr>
          <w:p w:rsidR="00711A1C" w:rsidRDefault="00711A1C" w:rsidP="00652345">
            <w:pPr>
              <w:jc w:val="center"/>
              <w:rPr>
                <w:rFonts w:ascii="Arial" w:hAnsi="Arial" w:cs="Arial"/>
                <w:lang w:val="hr-HR"/>
              </w:rPr>
            </w:pPr>
            <w:r w:rsidRPr="00E50525">
              <w:rPr>
                <w:rFonts w:ascii="Arial" w:hAnsi="Arial" w:cs="Arial"/>
                <w:lang w:val="hr-HR"/>
              </w:rPr>
              <w:t>Samastalna obrtnička zlatarska -filingranska radnja „Zlatara Čengić“ Sarajevo</w:t>
            </w:r>
          </w:p>
          <w:p w:rsidR="00711A1C" w:rsidRPr="00E50525" w:rsidRDefault="00711A1C" w:rsidP="00652345">
            <w:pPr>
              <w:jc w:val="center"/>
              <w:rPr>
                <w:rFonts w:ascii="Arial" w:hAnsi="Arial" w:cs="Arial"/>
                <w:lang w:val="hr-HR"/>
              </w:rPr>
            </w:pP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Čipka u nakitu</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06-14-1520/16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5.000,00</w:t>
            </w:r>
          </w:p>
        </w:tc>
        <w:tc>
          <w:tcPr>
            <w:tcW w:w="1382" w:type="dxa"/>
            <w:shd w:val="clear" w:color="auto" w:fill="auto"/>
            <w:vAlign w:val="center"/>
          </w:tcPr>
          <w:p w:rsidR="00711A1C" w:rsidRPr="00E50525" w:rsidRDefault="00711A1C" w:rsidP="00652345">
            <w:pPr>
              <w:jc w:val="center"/>
            </w:pPr>
            <w:r w:rsidRPr="00956C0F">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3.</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Galerija Preporod,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IV Internacionalna kolonija Sarajevo 2016 „Tragom svjetlosti“</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06-14-1522/16 od 29.12.2016.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5.000,00</w:t>
            </w:r>
          </w:p>
        </w:tc>
        <w:tc>
          <w:tcPr>
            <w:tcW w:w="1382" w:type="dxa"/>
            <w:shd w:val="clear" w:color="auto" w:fill="auto"/>
            <w:vAlign w:val="center"/>
          </w:tcPr>
          <w:p w:rsidR="00711A1C" w:rsidRPr="00E50525" w:rsidRDefault="00711A1C" w:rsidP="00652345">
            <w:pPr>
              <w:jc w:val="center"/>
            </w:pPr>
            <w:r w:rsidRPr="00956C0F">
              <w:rPr>
                <w:rFonts w:ascii="Arial" w:hAnsi="Arial" w:cs="Arial"/>
                <w:lang w:val="hr-HR"/>
              </w:rPr>
              <w:t>DA</w:t>
            </w:r>
          </w:p>
        </w:tc>
      </w:tr>
      <w:bookmarkEnd w:id="24"/>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4.</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Nebo - tours d.o.o.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Putevi Waltera</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06-14-1523/16 od 26.12.2016.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7.000,00</w:t>
            </w:r>
          </w:p>
        </w:tc>
        <w:tc>
          <w:tcPr>
            <w:tcW w:w="1382" w:type="dxa"/>
            <w:shd w:val="clear" w:color="auto" w:fill="auto"/>
            <w:vAlign w:val="center"/>
          </w:tcPr>
          <w:p w:rsidR="00711A1C" w:rsidRPr="00E50525" w:rsidRDefault="00711A1C" w:rsidP="00652345">
            <w:pPr>
              <w:jc w:val="center"/>
            </w:pPr>
            <w:r>
              <w:rPr>
                <w:rFonts w:ascii="Arial" w:hAnsi="Arial" w:cs="Arial"/>
              </w:rPr>
              <w:t>N</w:t>
            </w:r>
            <w:r w:rsidRPr="0031069F">
              <w:rPr>
                <w:rFonts w:ascii="Arial" w:hAnsi="Arial" w:cs="Arial"/>
              </w:rPr>
              <w:t>edostaju dokazi o plaćanju stvorenih obaveza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5.</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Innovattivo Glass,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Izrada Google Street View 360</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 xml:space="preserve">06-14-1524/16 </w:t>
            </w:r>
          </w:p>
          <w:p w:rsidR="00711A1C" w:rsidRPr="00E50525" w:rsidRDefault="00711A1C" w:rsidP="00652345">
            <w:pPr>
              <w:jc w:val="center"/>
              <w:rPr>
                <w:rFonts w:ascii="Arial" w:hAnsi="Arial" w:cs="Arial"/>
                <w:lang w:val="hr-HR"/>
              </w:rPr>
            </w:pPr>
            <w:r w:rsidRPr="00E50525">
              <w:rPr>
                <w:rFonts w:ascii="Arial" w:hAnsi="Arial" w:cs="Arial"/>
                <w:lang w:val="hr-HR"/>
              </w:rPr>
              <w:t>od 29.12.2016.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5.000,00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6.</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Zor BAZZA -MAGAZA</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Nabavka repromaterijala</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06-14-1537/16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3.000,00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7.</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Planinarski savez Federacije BiH</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BH Bivak</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 xml:space="preserve">06-14-1544/16 </w:t>
            </w:r>
          </w:p>
          <w:p w:rsidR="00711A1C" w:rsidRPr="00E50525" w:rsidRDefault="00711A1C" w:rsidP="00652345">
            <w:pPr>
              <w:jc w:val="center"/>
              <w:rPr>
                <w:rFonts w:ascii="Arial" w:hAnsi="Arial" w:cs="Arial"/>
                <w:lang w:val="hr-HR"/>
              </w:rPr>
            </w:pPr>
            <w:r w:rsidRPr="00E50525">
              <w:rPr>
                <w:rFonts w:ascii="Arial" w:hAnsi="Arial" w:cs="Arial"/>
                <w:lang w:val="hr-HR"/>
              </w:rPr>
              <w:t>od 29.12.2016.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20.000,00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8.</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Putnička agencija M-97,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Odlazak na sajam u Dubai</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 xml:space="preserve">06-14-1545/16 </w:t>
            </w:r>
          </w:p>
          <w:p w:rsidR="00711A1C" w:rsidRPr="00E50525" w:rsidRDefault="00711A1C" w:rsidP="00652345">
            <w:pPr>
              <w:jc w:val="center"/>
              <w:rPr>
                <w:rFonts w:ascii="Arial" w:hAnsi="Arial" w:cs="Arial"/>
                <w:lang w:val="hr-HR"/>
              </w:rPr>
            </w:pPr>
            <w:r w:rsidRPr="00E50525">
              <w:rPr>
                <w:rFonts w:ascii="Arial" w:hAnsi="Arial" w:cs="Arial"/>
                <w:lang w:val="hr-HR"/>
              </w:rPr>
              <w:t>od 29.12.2016.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8.000,00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9.</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Klub skakača u vodu "Mostari"</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450.skokovi sa Starog mosta, učešće na manifestaciji Mostarsko ljeto 2016, VI etapa svjetskog kupa Red Bull Clif Diving Mostar 2016</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06-14-1553/16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20.000,00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10.</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Knjižara Svjetlost San,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Fotomonografija na bosanskom i engleskom jeziku</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06-14-1554/16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5.000,00</w:t>
            </w:r>
          </w:p>
        </w:tc>
        <w:tc>
          <w:tcPr>
            <w:tcW w:w="1382" w:type="dxa"/>
            <w:shd w:val="clear" w:color="auto" w:fill="auto"/>
            <w:vAlign w:val="center"/>
          </w:tcPr>
          <w:p w:rsidR="00711A1C" w:rsidRPr="00E50525" w:rsidRDefault="00711A1C" w:rsidP="00652345">
            <w:pPr>
              <w:jc w:val="cente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11.</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Udruženje Obala Art Centar</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22 Sarajevo Film festival</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06-14-1556/16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15.000,00</w:t>
            </w:r>
          </w:p>
        </w:tc>
        <w:tc>
          <w:tcPr>
            <w:tcW w:w="1382" w:type="dxa"/>
            <w:shd w:val="clear" w:color="auto" w:fill="auto"/>
            <w:vAlign w:val="center"/>
          </w:tcPr>
          <w:p w:rsidR="00711A1C" w:rsidRPr="00E50525" w:rsidRDefault="00711A1C" w:rsidP="00652345">
            <w:pPr>
              <w:jc w:val="center"/>
              <w:rPr>
                <w:rFonts w:ascii="Arial" w:hAnsi="Arial" w:cs="Arial"/>
                <w:lang w:val="hr-HR"/>
              </w:rPr>
            </w:pPr>
            <w:r w:rsidRPr="00FE0175">
              <w:rPr>
                <w:rFonts w:ascii="Arial" w:hAnsi="Arial" w:cs="Arial"/>
                <w:lang w:val="hr-HR"/>
              </w:rPr>
              <w:t>DA</w:t>
            </w:r>
          </w:p>
        </w:tc>
      </w:tr>
      <w:tr w:rsidR="00711A1C" w:rsidRPr="00E50525" w:rsidTr="00652345">
        <w:tc>
          <w:tcPr>
            <w:tcW w:w="534"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12.</w:t>
            </w:r>
          </w:p>
        </w:tc>
        <w:tc>
          <w:tcPr>
            <w:tcW w:w="1559"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Udruženje ekologa "Arboritum-Botanička bašta" Sarajevo</w:t>
            </w:r>
          </w:p>
        </w:tc>
        <w:tc>
          <w:tcPr>
            <w:tcW w:w="1984" w:type="dxa"/>
            <w:shd w:val="clear" w:color="auto" w:fill="auto"/>
            <w:vAlign w:val="center"/>
          </w:tcPr>
          <w:p w:rsidR="00711A1C" w:rsidRPr="00E50525" w:rsidRDefault="00711A1C" w:rsidP="00652345">
            <w:pPr>
              <w:rPr>
                <w:rFonts w:ascii="Arial" w:hAnsi="Arial" w:cs="Arial"/>
                <w:lang w:val="hr-HR"/>
              </w:rPr>
            </w:pPr>
            <w:r w:rsidRPr="00E50525">
              <w:rPr>
                <w:rFonts w:ascii="Arial" w:hAnsi="Arial" w:cs="Arial"/>
                <w:lang w:val="hr-HR"/>
              </w:rPr>
              <w:t>Edukacija omladine i djece o očuvanju</w:t>
            </w:r>
          </w:p>
          <w:p w:rsidR="00711A1C" w:rsidRPr="00E50525" w:rsidRDefault="00711A1C" w:rsidP="00652345">
            <w:pPr>
              <w:rPr>
                <w:rFonts w:ascii="Arial" w:hAnsi="Arial" w:cs="Arial"/>
                <w:lang w:val="hr-HR"/>
              </w:rPr>
            </w:pPr>
            <w:r w:rsidRPr="00E50525">
              <w:rPr>
                <w:rFonts w:ascii="Arial" w:hAnsi="Arial" w:cs="Arial"/>
                <w:lang w:val="hr-HR"/>
              </w:rPr>
              <w:t>prirode</w:t>
            </w:r>
          </w:p>
        </w:tc>
        <w:tc>
          <w:tcPr>
            <w:tcW w:w="2127" w:type="dxa"/>
            <w:shd w:val="clear" w:color="auto" w:fill="auto"/>
            <w:vAlign w:val="center"/>
          </w:tcPr>
          <w:p w:rsidR="00711A1C" w:rsidRPr="00E50525" w:rsidRDefault="00711A1C" w:rsidP="00652345">
            <w:pPr>
              <w:jc w:val="center"/>
              <w:rPr>
                <w:rFonts w:ascii="Arial" w:hAnsi="Arial" w:cs="Arial"/>
                <w:lang w:val="hr-HR"/>
              </w:rPr>
            </w:pPr>
            <w:r w:rsidRPr="00E50525">
              <w:rPr>
                <w:rFonts w:ascii="Arial" w:hAnsi="Arial" w:cs="Arial"/>
                <w:lang w:val="hr-HR"/>
              </w:rPr>
              <w:t>06-14-1557/16 od 30.12.2016.</w:t>
            </w:r>
          </w:p>
        </w:tc>
        <w:tc>
          <w:tcPr>
            <w:tcW w:w="1417" w:type="dxa"/>
            <w:vAlign w:val="center"/>
          </w:tcPr>
          <w:p w:rsidR="00711A1C" w:rsidRPr="00E50525" w:rsidRDefault="00711A1C" w:rsidP="00652345">
            <w:pPr>
              <w:jc w:val="center"/>
              <w:rPr>
                <w:rFonts w:ascii="Arial" w:hAnsi="Arial" w:cs="Arial"/>
                <w:lang w:val="hr-HR"/>
              </w:rPr>
            </w:pPr>
            <w:r w:rsidRPr="00E50525">
              <w:rPr>
                <w:rFonts w:ascii="Arial" w:hAnsi="Arial" w:cs="Arial"/>
                <w:lang w:val="hr-HR"/>
              </w:rPr>
              <w:t>3.000,00</w:t>
            </w:r>
          </w:p>
        </w:tc>
        <w:tc>
          <w:tcPr>
            <w:tcW w:w="1382" w:type="dxa"/>
            <w:shd w:val="clear" w:color="auto" w:fill="auto"/>
            <w:vAlign w:val="center"/>
          </w:tcPr>
          <w:p w:rsidR="00711A1C" w:rsidRPr="00E50525" w:rsidRDefault="00711A1C" w:rsidP="00652345">
            <w:pPr>
              <w:jc w:val="center"/>
              <w:rPr>
                <w:rFonts w:ascii="Arial" w:hAnsi="Arial" w:cs="Arial"/>
                <w:lang w:val="hr-HR"/>
              </w:rPr>
            </w:pPr>
            <w:r w:rsidRPr="00FE0175">
              <w:rPr>
                <w:rFonts w:ascii="Arial" w:hAnsi="Arial" w:cs="Arial"/>
                <w:lang w:val="hr-HR"/>
              </w:rPr>
              <w:t>DA</w:t>
            </w:r>
          </w:p>
        </w:tc>
      </w:tr>
    </w:tbl>
    <w:p w:rsidR="00711A1C" w:rsidRDefault="00711A1C" w:rsidP="00711A1C">
      <w:pPr>
        <w:jc w:val="both"/>
        <w:rPr>
          <w:rFonts w:ascii="Arial" w:hAnsi="Arial" w:cs="Arial"/>
          <w:b/>
          <w:sz w:val="22"/>
          <w:szCs w:val="22"/>
          <w:lang w:val="hr-HR"/>
        </w:rPr>
      </w:pPr>
    </w:p>
    <w:p w:rsidR="00711A1C" w:rsidRPr="000E29B1" w:rsidRDefault="00711A1C" w:rsidP="00711A1C">
      <w:pPr>
        <w:ind w:left="-142"/>
        <w:jc w:val="both"/>
        <w:rPr>
          <w:rFonts w:ascii="Arial" w:hAnsi="Arial" w:cs="Arial"/>
          <w:bCs/>
          <w:sz w:val="22"/>
          <w:szCs w:val="22"/>
          <w:lang w:val="hr-HR"/>
        </w:rPr>
      </w:pPr>
      <w:r w:rsidRPr="000E29B1">
        <w:rPr>
          <w:rFonts w:ascii="Arial" w:hAnsi="Arial" w:cs="Arial"/>
          <w:bCs/>
          <w:sz w:val="22"/>
          <w:szCs w:val="22"/>
          <w:lang w:val="hr-HR"/>
        </w:rPr>
        <w:t>Od 259 korisnika sredstava</w:t>
      </w:r>
      <w:r>
        <w:rPr>
          <w:rFonts w:ascii="Arial" w:hAnsi="Arial" w:cs="Arial"/>
          <w:bCs/>
          <w:sz w:val="22"/>
          <w:szCs w:val="22"/>
          <w:lang w:val="hr-HR"/>
        </w:rPr>
        <w:t>:</w:t>
      </w:r>
    </w:p>
    <w:p w:rsidR="00711A1C" w:rsidRPr="000E29B1" w:rsidRDefault="00711A1C" w:rsidP="00711A1C">
      <w:pPr>
        <w:numPr>
          <w:ilvl w:val="0"/>
          <w:numId w:val="5"/>
        </w:numPr>
        <w:jc w:val="both"/>
        <w:rPr>
          <w:rFonts w:ascii="Arial" w:hAnsi="Arial" w:cs="Arial"/>
          <w:bCs/>
          <w:sz w:val="22"/>
          <w:szCs w:val="22"/>
          <w:lang w:val="hr-HR"/>
        </w:rPr>
      </w:pPr>
      <w:r w:rsidRPr="000E29B1">
        <w:rPr>
          <w:rFonts w:ascii="Arial" w:hAnsi="Arial" w:cs="Arial"/>
          <w:bCs/>
          <w:sz w:val="22"/>
          <w:szCs w:val="22"/>
          <w:lang w:val="hr-HR"/>
        </w:rPr>
        <w:lastRenderedPageBreak/>
        <w:t xml:space="preserve">235 korisnika je u potpunosti </w:t>
      </w:r>
      <w:r>
        <w:rPr>
          <w:rFonts w:ascii="Arial" w:hAnsi="Arial" w:cs="Arial"/>
          <w:bCs/>
          <w:sz w:val="22"/>
          <w:szCs w:val="22"/>
          <w:lang w:val="hr-HR"/>
        </w:rPr>
        <w:t xml:space="preserve">realiziralo projekte te </w:t>
      </w:r>
      <w:r w:rsidRPr="000E29B1">
        <w:rPr>
          <w:rFonts w:ascii="Arial" w:hAnsi="Arial" w:cs="Arial"/>
          <w:bCs/>
          <w:sz w:val="22"/>
          <w:szCs w:val="22"/>
          <w:lang w:val="hr-HR"/>
        </w:rPr>
        <w:t>opravdalo utrošak dodijeljenih sredstava</w:t>
      </w:r>
      <w:r>
        <w:rPr>
          <w:rFonts w:ascii="Arial" w:hAnsi="Arial" w:cs="Arial"/>
          <w:bCs/>
          <w:sz w:val="22"/>
          <w:szCs w:val="22"/>
          <w:lang w:val="hr-HR"/>
        </w:rPr>
        <w:t xml:space="preserve"> (91 %)</w:t>
      </w:r>
    </w:p>
    <w:p w:rsidR="00711A1C" w:rsidRPr="000E29B1" w:rsidRDefault="00711A1C" w:rsidP="00711A1C">
      <w:pPr>
        <w:numPr>
          <w:ilvl w:val="0"/>
          <w:numId w:val="5"/>
        </w:numPr>
        <w:jc w:val="both"/>
        <w:rPr>
          <w:rFonts w:ascii="Arial" w:hAnsi="Arial" w:cs="Arial"/>
          <w:bCs/>
          <w:sz w:val="22"/>
          <w:szCs w:val="22"/>
          <w:lang w:val="hr-HR"/>
        </w:rPr>
      </w:pPr>
      <w:r w:rsidRPr="000E29B1">
        <w:rPr>
          <w:rFonts w:ascii="Arial" w:hAnsi="Arial" w:cs="Arial"/>
          <w:bCs/>
          <w:sz w:val="22"/>
          <w:szCs w:val="22"/>
          <w:lang w:val="hr-HR"/>
        </w:rPr>
        <w:t xml:space="preserve">jedan korisnik sredstava - CO Digital d.o.o. Sarajevo izvršio je povrat dodijeljenih sredstava. </w:t>
      </w:r>
    </w:p>
    <w:p w:rsidR="00711A1C" w:rsidRPr="000E29B1" w:rsidRDefault="00711A1C" w:rsidP="00711A1C">
      <w:pPr>
        <w:numPr>
          <w:ilvl w:val="0"/>
          <w:numId w:val="5"/>
        </w:numPr>
        <w:jc w:val="both"/>
        <w:rPr>
          <w:rFonts w:ascii="Arial" w:hAnsi="Arial" w:cs="Arial"/>
          <w:bCs/>
          <w:sz w:val="22"/>
          <w:szCs w:val="22"/>
          <w:lang w:val="hr-HR"/>
        </w:rPr>
      </w:pPr>
      <w:r>
        <w:rPr>
          <w:rFonts w:ascii="Arial" w:hAnsi="Arial" w:cs="Arial"/>
          <w:bCs/>
          <w:sz w:val="22"/>
          <w:szCs w:val="22"/>
          <w:lang w:val="hr-HR"/>
        </w:rPr>
        <w:t>z</w:t>
      </w:r>
      <w:r w:rsidRPr="000E29B1">
        <w:rPr>
          <w:rFonts w:ascii="Arial" w:hAnsi="Arial" w:cs="Arial"/>
          <w:bCs/>
          <w:sz w:val="22"/>
          <w:szCs w:val="22"/>
          <w:lang w:val="hr-HR"/>
        </w:rPr>
        <w:t xml:space="preserve">a 7 korisnika sredstava </w:t>
      </w:r>
      <w:r>
        <w:rPr>
          <w:rFonts w:ascii="Arial" w:hAnsi="Arial" w:cs="Arial"/>
          <w:bCs/>
          <w:sz w:val="22"/>
          <w:szCs w:val="22"/>
          <w:lang w:val="hr-HR"/>
        </w:rPr>
        <w:t>data</w:t>
      </w:r>
      <w:r w:rsidRPr="000E29B1">
        <w:rPr>
          <w:rFonts w:ascii="Arial" w:hAnsi="Arial" w:cs="Arial"/>
          <w:bCs/>
          <w:sz w:val="22"/>
          <w:szCs w:val="22"/>
          <w:lang w:val="hr-HR"/>
        </w:rPr>
        <w:t xml:space="preserve"> </w:t>
      </w:r>
      <w:r>
        <w:rPr>
          <w:rFonts w:ascii="Arial" w:hAnsi="Arial" w:cs="Arial"/>
          <w:bCs/>
          <w:sz w:val="22"/>
          <w:szCs w:val="22"/>
          <w:lang w:val="hr-HR"/>
        </w:rPr>
        <w:t xml:space="preserve">je </w:t>
      </w:r>
      <w:r w:rsidRPr="000E29B1">
        <w:rPr>
          <w:rFonts w:ascii="Arial" w:hAnsi="Arial" w:cs="Arial"/>
          <w:bCs/>
          <w:sz w:val="22"/>
          <w:szCs w:val="22"/>
          <w:lang w:val="hr-HR"/>
        </w:rPr>
        <w:t>preporuk</w:t>
      </w:r>
      <w:r>
        <w:rPr>
          <w:rFonts w:ascii="Arial" w:hAnsi="Arial" w:cs="Arial"/>
          <w:bCs/>
          <w:sz w:val="22"/>
          <w:szCs w:val="22"/>
          <w:lang w:val="hr-HR"/>
        </w:rPr>
        <w:t>a</w:t>
      </w:r>
      <w:r w:rsidRPr="000E29B1">
        <w:rPr>
          <w:rFonts w:ascii="Arial" w:hAnsi="Arial" w:cs="Arial"/>
          <w:bCs/>
          <w:sz w:val="22"/>
          <w:szCs w:val="22"/>
          <w:lang w:val="hr-HR"/>
        </w:rPr>
        <w:t xml:space="preserve"> za povrat sredstava.  </w:t>
      </w:r>
    </w:p>
    <w:p w:rsidR="00711A1C"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p>
    <w:p w:rsidR="00711A1C" w:rsidRDefault="00711A1C" w:rsidP="00711A1C">
      <w:pPr>
        <w:jc w:val="both"/>
        <w:rPr>
          <w:rFonts w:ascii="Arial" w:hAnsi="Arial" w:cs="Arial"/>
          <w:sz w:val="22"/>
          <w:szCs w:val="22"/>
          <w:lang w:val="hr-HR"/>
        </w:rPr>
      </w:pPr>
    </w:p>
    <w:p w:rsidR="00711A1C" w:rsidRPr="00750977" w:rsidRDefault="00711A1C" w:rsidP="00711A1C">
      <w:pPr>
        <w:jc w:val="both"/>
        <w:rPr>
          <w:rFonts w:ascii="Arial" w:hAnsi="Arial" w:cs="Arial"/>
          <w:b/>
          <w:sz w:val="22"/>
          <w:szCs w:val="22"/>
          <w:lang w:val="hr-HR"/>
        </w:rPr>
      </w:pPr>
      <w:r w:rsidRPr="00750977">
        <w:rPr>
          <w:rFonts w:ascii="Arial" w:hAnsi="Arial" w:cs="Arial"/>
          <w:b/>
          <w:sz w:val="22"/>
          <w:szCs w:val="22"/>
          <w:lang w:val="hr-HR"/>
        </w:rPr>
        <w:t>PREPORUKE KOMISIJE:</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 xml:space="preserve">Iako je u ugovorima navedeno da korisnici sredstava treba da dostave završni izvještaj o implementaciji projekta i finansijski izvještaj sa računima u prilogu, radi lakše kontrole korisnika i namjenskog utroška sredstava, Komisija sugerira da se u ugovorima tačno precizira koju finansijsku i drugu dokumentaciju relevantnu za provođenje projektnih aktivnosti i pravdanje dodijeljenih sredstava korisnici treba da dostave. </w:t>
      </w:r>
    </w:p>
    <w:p w:rsidR="00711A1C" w:rsidRPr="00CE16ED" w:rsidRDefault="00711A1C" w:rsidP="00711A1C">
      <w:pPr>
        <w:numPr>
          <w:ilvl w:val="0"/>
          <w:numId w:val="12"/>
        </w:numPr>
        <w:jc w:val="both"/>
        <w:rPr>
          <w:rFonts w:ascii="Arial" w:hAnsi="Arial" w:cs="Arial"/>
          <w:b/>
          <w:sz w:val="22"/>
          <w:szCs w:val="22"/>
          <w:lang w:val="hr-HR"/>
        </w:rPr>
      </w:pPr>
      <w:r>
        <w:rPr>
          <w:rFonts w:ascii="Arial" w:hAnsi="Arial" w:cs="Arial"/>
          <w:b/>
          <w:sz w:val="22"/>
          <w:szCs w:val="22"/>
          <w:lang w:val="hr-HR"/>
        </w:rPr>
        <w:t>O</w:t>
      </w:r>
      <w:r w:rsidRPr="00CE16ED">
        <w:rPr>
          <w:rFonts w:ascii="Arial" w:hAnsi="Arial" w:cs="Arial"/>
          <w:b/>
          <w:sz w:val="22"/>
          <w:szCs w:val="22"/>
          <w:lang w:val="hr-HR"/>
        </w:rPr>
        <w:t>bzirom da su u određenom broju slučajeva sredstva neracionalno dodijeljena za stavke i aktivnosti koje nisu mogle biti realizirane dok se prethodno ne stvore uvjeti, odnosno ne realiziraju aktivnosti navedene u cjelokupnom programu (kao preduvjet za aktivnosti  precizirane ugovorom), Komisija sugerira da se prilikom dodjele sredstva za infrastrukturne projekte i preciziranja stavki koje će se finansirati obrati pažnja na cjelokupni predloženi projekat i redosljed realizacije aktivnosti predviđenih istim, odnosno mogućnost njihove realizacije uz prethodni obilazak terena prije dodjele sredstava.</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Obzirom da određeni broj korisnika sredstava nije nikad dostavio izvještaj (ni nakon dva upućena dopisa), Komisija daje preporuku za povrat sredstava sljedećih korisnika: Pečenjarnica "Kod Dede" Busovača, Edin Pećanin - Bosanska Krupa, Juro Iviš – Fojnica, Omer Omić -Sarajevo, Centar za razvoj i ekonomiku prirodnih resursa Bosansko Grahovo (2 projekta) i KUD "Grahovo" Bosansko Grahavo" (2 projekta).</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Budući da  korisnik sredstva - Restoran XX</w:t>
      </w:r>
      <w:r>
        <w:rPr>
          <w:rFonts w:ascii="Arial" w:hAnsi="Arial" w:cs="Arial"/>
          <w:b/>
          <w:sz w:val="22"/>
          <w:szCs w:val="22"/>
          <w:lang w:val="hr-HR"/>
        </w:rPr>
        <w:t>L</w:t>
      </w:r>
      <w:r w:rsidRPr="00CE16ED">
        <w:rPr>
          <w:rFonts w:ascii="Arial" w:hAnsi="Arial" w:cs="Arial"/>
          <w:b/>
          <w:sz w:val="22"/>
          <w:szCs w:val="22"/>
          <w:lang w:val="hr-HR"/>
        </w:rPr>
        <w:t xml:space="preserve"> Glamur Mostar nije dostavio relevantnu dokumentaciju za pravdanje utroška dodijeljenih sredstava, Komisija daje preporuku za povrat sredstava.</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Obzirom na izrazitu neprofesionalnost i neodgovornost pojedinih korisnika sredstava sukladno odredbama ugovora, Komisija daje preporuku da se sljedećim korisnicima u narednom periodu ne dodjeljuju sredstva:</w:t>
      </w:r>
      <w:r w:rsidRPr="00CE16ED">
        <w:rPr>
          <w:b/>
        </w:rPr>
        <w:t xml:space="preserve"> </w:t>
      </w:r>
      <w:r w:rsidRPr="00CE16ED">
        <w:rPr>
          <w:rFonts w:ascii="Arial" w:hAnsi="Arial" w:cs="Arial"/>
          <w:b/>
          <w:sz w:val="22"/>
          <w:szCs w:val="22"/>
          <w:lang w:val="hr-HR"/>
        </w:rPr>
        <w:t xml:space="preserve">UR.Gostinioca "Vrelo" Mostar, „Havana siti“ d.o.o.  Mostar, </w:t>
      </w:r>
      <w:bookmarkStart w:id="25" w:name="_Hlk510526702"/>
      <w:r w:rsidRPr="00CE16ED">
        <w:rPr>
          <w:rFonts w:ascii="Arial" w:hAnsi="Arial" w:cs="Arial"/>
          <w:b/>
          <w:sz w:val="22"/>
          <w:szCs w:val="22"/>
          <w:lang w:val="hr-HR"/>
        </w:rPr>
        <w:t>Motel Kriva ćuprija d.o.o. Mostar, Pansion Sulić d.o.o. Međugorje, Halilović d.o.o. Ilijaš, Brodomerkur d.o.o. Široki Brijeg podružnica Mostar PJ Hotel Mepas, Garden City hotel d.o.o. Konjic, Art Company d.o.o. Kiseljak, Mejra Halilović Ilijaš, Putnička agencija M-97 d.o.o. Sarajevo, Zajednička obrtnička djelatnost Satur Travel  Sarajevo i Putnička agencija Nebo Tours d.o.o. Sarajevo</w:t>
      </w:r>
      <w:bookmarkEnd w:id="25"/>
      <w:r w:rsidRPr="00CE16ED">
        <w:rPr>
          <w:rFonts w:ascii="Arial" w:hAnsi="Arial" w:cs="Arial"/>
          <w:b/>
          <w:sz w:val="22"/>
          <w:szCs w:val="22"/>
          <w:lang w:val="hr-HR"/>
        </w:rPr>
        <w:t>.</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Obzirom da je većina udruženja/nevladinih organizacija potkapacitirana, te da su u većini slučajeva vrlo neodgovorni po pitanju ispunjavanja obaveza definiranih ugovorom, Komisija daje preporuku da se sljedećim udruženjima u narednom periodu ne dodjeljuju sredstva:</w:t>
      </w:r>
      <w:r w:rsidRPr="00CE16ED">
        <w:rPr>
          <w:b/>
        </w:rPr>
        <w:t xml:space="preserve"> </w:t>
      </w:r>
      <w:bookmarkStart w:id="26" w:name="_Hlk510526714"/>
      <w:r w:rsidRPr="00CE16ED">
        <w:rPr>
          <w:rFonts w:ascii="Arial" w:hAnsi="Arial" w:cs="Arial"/>
          <w:b/>
          <w:sz w:val="22"/>
          <w:szCs w:val="22"/>
          <w:lang w:val="hr-HR"/>
        </w:rPr>
        <w:t>UG "Sportskih ribolovaca" Konjic,  Ekološko udruženje "Eko zeleni "Kalesija, Udruženje Gastronoma "Gastro kutak" Sarajevo, Udruženje plan B Sarajevo, Udruženje „Sarajevo Susret  kultura“, Udruga Međunarodni centar TERRA Mostar, Ekološka udruga "Vedrina" Mostar, Udruženje "Biseri sevdaha" Zenica i  HNK "Napredak" Odžak</w:t>
      </w:r>
      <w:bookmarkEnd w:id="26"/>
      <w:r w:rsidRPr="00CE16ED">
        <w:rPr>
          <w:rFonts w:ascii="Arial" w:hAnsi="Arial" w:cs="Arial"/>
          <w:b/>
          <w:sz w:val="22"/>
          <w:szCs w:val="22"/>
          <w:lang w:val="hr-HR"/>
        </w:rPr>
        <w:t>.</w:t>
      </w:r>
    </w:p>
    <w:p w:rsidR="00711A1C" w:rsidRPr="00CE16ED" w:rsidRDefault="00711A1C" w:rsidP="00711A1C">
      <w:pPr>
        <w:numPr>
          <w:ilvl w:val="0"/>
          <w:numId w:val="12"/>
        </w:numPr>
        <w:jc w:val="both"/>
        <w:rPr>
          <w:rFonts w:ascii="Arial" w:hAnsi="Arial" w:cs="Arial"/>
          <w:b/>
          <w:sz w:val="22"/>
          <w:szCs w:val="22"/>
          <w:lang w:val="hr-HR"/>
        </w:rPr>
      </w:pPr>
      <w:r w:rsidRPr="00CE16ED">
        <w:rPr>
          <w:rFonts w:ascii="Arial" w:hAnsi="Arial" w:cs="Arial"/>
          <w:b/>
          <w:sz w:val="22"/>
          <w:szCs w:val="22"/>
          <w:lang w:val="hr-HR"/>
        </w:rPr>
        <w:t xml:space="preserve">Tokom svog rada i komunikacije sa korisnicima sredstava, a posebno nakon obilaska pojedinih korisnika, Komisija je zaključila da je određeni broj korisnika </w:t>
      </w:r>
      <w:r w:rsidRPr="00CE16ED">
        <w:rPr>
          <w:rFonts w:ascii="Arial" w:hAnsi="Arial" w:cs="Arial"/>
          <w:b/>
          <w:sz w:val="22"/>
          <w:szCs w:val="22"/>
          <w:lang w:val="hr-HR"/>
        </w:rPr>
        <w:lastRenderedPageBreak/>
        <w:t xml:space="preserve">vrlo profesionalan u svom radu i da ulaže značajne napore u provođenju aktivnosti  koje doprinose poboljšanju kvaliteta turističke ponude, povećanju broja posjetilaca i turista, te promociji prirodnih vrijednosti BiH čiji rad svakako treba cijeniti i podržavati.   </w:t>
      </w:r>
    </w:p>
    <w:p w:rsidR="00711A1C" w:rsidRDefault="00711A1C" w:rsidP="00711A1C">
      <w:pPr>
        <w:ind w:left="360"/>
        <w:jc w:val="both"/>
        <w:rPr>
          <w:rFonts w:ascii="Arial" w:hAnsi="Arial" w:cs="Arial"/>
          <w:b/>
          <w:i/>
          <w:color w:val="FF0000"/>
          <w:sz w:val="22"/>
          <w:szCs w:val="22"/>
          <w:lang w:val="hr-HR"/>
        </w:rPr>
      </w:pPr>
    </w:p>
    <w:p w:rsidR="00711A1C" w:rsidRDefault="00711A1C" w:rsidP="00711A1C">
      <w:pPr>
        <w:ind w:left="360"/>
        <w:jc w:val="both"/>
        <w:rPr>
          <w:rFonts w:ascii="Arial" w:hAnsi="Arial" w:cs="Arial"/>
          <w:b/>
          <w:i/>
          <w:color w:val="FF0000"/>
          <w:sz w:val="22"/>
          <w:szCs w:val="22"/>
          <w:lang w:val="hr-HR"/>
        </w:rPr>
      </w:pPr>
    </w:p>
    <w:p w:rsidR="00711A1C" w:rsidRDefault="00711A1C" w:rsidP="00711A1C">
      <w:pPr>
        <w:ind w:left="360"/>
        <w:jc w:val="both"/>
        <w:rPr>
          <w:rFonts w:ascii="Arial" w:hAnsi="Arial" w:cs="Arial"/>
          <w:b/>
          <w:i/>
          <w:color w:val="FF0000"/>
          <w:sz w:val="22"/>
          <w:szCs w:val="22"/>
          <w:lang w:val="hr-HR"/>
        </w:rPr>
      </w:pPr>
    </w:p>
    <w:p w:rsidR="00711A1C" w:rsidRDefault="00711A1C" w:rsidP="00711A1C">
      <w:pPr>
        <w:ind w:left="360"/>
        <w:jc w:val="both"/>
        <w:rPr>
          <w:rFonts w:ascii="Arial" w:hAnsi="Arial" w:cs="Arial"/>
          <w:b/>
          <w:i/>
          <w:color w:val="FF0000"/>
          <w:sz w:val="22"/>
          <w:szCs w:val="22"/>
          <w:lang w:val="hr-HR"/>
        </w:rPr>
      </w:pPr>
    </w:p>
    <w:p w:rsidR="00711A1C" w:rsidRDefault="00711A1C" w:rsidP="00711A1C">
      <w:pPr>
        <w:ind w:left="360"/>
        <w:jc w:val="both"/>
        <w:rPr>
          <w:rFonts w:ascii="Arial" w:hAnsi="Arial" w:cs="Arial"/>
          <w:b/>
          <w:i/>
          <w:color w:val="FF0000"/>
          <w:sz w:val="22"/>
          <w:szCs w:val="22"/>
          <w:lang w:val="hr-HR"/>
        </w:rPr>
      </w:pPr>
    </w:p>
    <w:p w:rsidR="00711A1C" w:rsidRDefault="00711A1C"/>
    <w:sectPr w:rsidR="0071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218"/>
    <w:multiLevelType w:val="hybridMultilevel"/>
    <w:tmpl w:val="4580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62E5"/>
    <w:multiLevelType w:val="hybridMultilevel"/>
    <w:tmpl w:val="8FCAC686"/>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6AF6044"/>
    <w:multiLevelType w:val="hybridMultilevel"/>
    <w:tmpl w:val="F59AB48C"/>
    <w:lvl w:ilvl="0" w:tplc="B95EB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14E3"/>
    <w:multiLevelType w:val="hybridMultilevel"/>
    <w:tmpl w:val="BD283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3255EE"/>
    <w:multiLevelType w:val="hybridMultilevel"/>
    <w:tmpl w:val="88D2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B6F37"/>
    <w:multiLevelType w:val="hybridMultilevel"/>
    <w:tmpl w:val="0790A0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C0F2376"/>
    <w:multiLevelType w:val="hybridMultilevel"/>
    <w:tmpl w:val="43D83FDA"/>
    <w:lvl w:ilvl="0" w:tplc="B95EBFC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2F752E"/>
    <w:multiLevelType w:val="hybridMultilevel"/>
    <w:tmpl w:val="7B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6099"/>
    <w:multiLevelType w:val="hybridMultilevel"/>
    <w:tmpl w:val="25FEF580"/>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1ED4858"/>
    <w:multiLevelType w:val="hybridMultilevel"/>
    <w:tmpl w:val="443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24CD7"/>
    <w:multiLevelType w:val="hybridMultilevel"/>
    <w:tmpl w:val="0E5C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605B"/>
    <w:multiLevelType w:val="hybridMultilevel"/>
    <w:tmpl w:val="D9D07FC6"/>
    <w:lvl w:ilvl="0" w:tplc="71927ED0">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21B1A"/>
    <w:multiLevelType w:val="hybridMultilevel"/>
    <w:tmpl w:val="C834E7B8"/>
    <w:lvl w:ilvl="0" w:tplc="555040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15985"/>
    <w:multiLevelType w:val="hybridMultilevel"/>
    <w:tmpl w:val="27B49DA6"/>
    <w:lvl w:ilvl="0" w:tplc="B95EBFC8">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0C40E39"/>
    <w:multiLevelType w:val="hybridMultilevel"/>
    <w:tmpl w:val="A40854F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F25A21"/>
    <w:multiLevelType w:val="hybridMultilevel"/>
    <w:tmpl w:val="F5E62480"/>
    <w:lvl w:ilvl="0" w:tplc="C92E8D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A18"/>
    <w:multiLevelType w:val="hybridMultilevel"/>
    <w:tmpl w:val="0790A0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825329D"/>
    <w:multiLevelType w:val="hybridMultilevel"/>
    <w:tmpl w:val="F3408FBE"/>
    <w:lvl w:ilvl="0" w:tplc="555040B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DE4073E"/>
    <w:multiLevelType w:val="hybridMultilevel"/>
    <w:tmpl w:val="1C58DEA8"/>
    <w:lvl w:ilvl="0" w:tplc="7706AF06">
      <w:start w:val="19"/>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07D3644"/>
    <w:multiLevelType w:val="hybridMultilevel"/>
    <w:tmpl w:val="20A4AC7C"/>
    <w:lvl w:ilvl="0" w:tplc="90C4317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0" w15:restartNumberingAfterBreak="0">
    <w:nsid w:val="427549E5"/>
    <w:multiLevelType w:val="hybridMultilevel"/>
    <w:tmpl w:val="0CFC7AAA"/>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33B63D1"/>
    <w:multiLevelType w:val="hybridMultilevel"/>
    <w:tmpl w:val="067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7533C"/>
    <w:multiLevelType w:val="hybridMultilevel"/>
    <w:tmpl w:val="A05427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6D7D83"/>
    <w:multiLevelType w:val="hybridMultilevel"/>
    <w:tmpl w:val="0790A0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7F42B32"/>
    <w:multiLevelType w:val="hybridMultilevel"/>
    <w:tmpl w:val="CAD25B4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1B0B57"/>
    <w:multiLevelType w:val="hybridMultilevel"/>
    <w:tmpl w:val="650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A0573"/>
    <w:multiLevelType w:val="hybridMultilevel"/>
    <w:tmpl w:val="8E4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96B7C"/>
    <w:multiLevelType w:val="hybridMultilevel"/>
    <w:tmpl w:val="06D2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276E6"/>
    <w:multiLevelType w:val="hybridMultilevel"/>
    <w:tmpl w:val="23A26A92"/>
    <w:lvl w:ilvl="0" w:tplc="36109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38688C"/>
    <w:multiLevelType w:val="hybridMultilevel"/>
    <w:tmpl w:val="E730C69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5BFE6B0A"/>
    <w:multiLevelType w:val="hybridMultilevel"/>
    <w:tmpl w:val="4496798C"/>
    <w:lvl w:ilvl="0" w:tplc="0809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31" w15:restartNumberingAfterBreak="0">
    <w:nsid w:val="5E6A61F4"/>
    <w:multiLevelType w:val="hybridMultilevel"/>
    <w:tmpl w:val="72300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3737630"/>
    <w:multiLevelType w:val="hybridMultilevel"/>
    <w:tmpl w:val="CF22C50E"/>
    <w:lvl w:ilvl="0" w:tplc="0809000D">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15:restartNumberingAfterBreak="0">
    <w:nsid w:val="6572086C"/>
    <w:multiLevelType w:val="hybridMultilevel"/>
    <w:tmpl w:val="692E76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568F0"/>
    <w:multiLevelType w:val="hybridMultilevel"/>
    <w:tmpl w:val="0790A0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AB91B18"/>
    <w:multiLevelType w:val="hybridMultilevel"/>
    <w:tmpl w:val="0538AF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C405C"/>
    <w:multiLevelType w:val="hybridMultilevel"/>
    <w:tmpl w:val="947E4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BB7044"/>
    <w:multiLevelType w:val="hybridMultilevel"/>
    <w:tmpl w:val="5A18B7A0"/>
    <w:lvl w:ilvl="0" w:tplc="08090003">
      <w:start w:val="1"/>
      <w:numFmt w:val="bullet"/>
      <w:lvlText w:val="o"/>
      <w:lvlJc w:val="left"/>
      <w:pPr>
        <w:ind w:left="644" w:hanging="360"/>
      </w:pPr>
      <w:rPr>
        <w:rFonts w:ascii="Courier New" w:hAnsi="Courier New" w:cs="Courier New"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38" w15:restartNumberingAfterBreak="0">
    <w:nsid w:val="6FE0324F"/>
    <w:multiLevelType w:val="hybridMultilevel"/>
    <w:tmpl w:val="F5C667B6"/>
    <w:lvl w:ilvl="0" w:tplc="810AF33C">
      <w:start w:val="22"/>
      <w:numFmt w:val="bullet"/>
      <w:lvlText w:val="-"/>
      <w:lvlJc w:val="left"/>
      <w:pPr>
        <w:ind w:left="644" w:hanging="360"/>
      </w:pPr>
      <w:rPr>
        <w:rFonts w:ascii="Arial" w:eastAsia="Times New Roman" w:hAnsi="Arial" w:cs="Aria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39" w15:restartNumberingAfterBreak="0">
    <w:nsid w:val="748C0090"/>
    <w:multiLevelType w:val="hybridMultilevel"/>
    <w:tmpl w:val="BACA7134"/>
    <w:lvl w:ilvl="0" w:tplc="015C9B3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A96FF5"/>
    <w:multiLevelType w:val="hybridMultilevel"/>
    <w:tmpl w:val="C9B24B9C"/>
    <w:lvl w:ilvl="0" w:tplc="810AF33C">
      <w:start w:val="22"/>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15:restartNumberingAfterBreak="0">
    <w:nsid w:val="7B6E090C"/>
    <w:multiLevelType w:val="hybridMultilevel"/>
    <w:tmpl w:val="89EA5D0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7C2852EF"/>
    <w:multiLevelType w:val="hybridMultilevel"/>
    <w:tmpl w:val="B61E2A8C"/>
    <w:lvl w:ilvl="0" w:tplc="DD5A4C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00503"/>
    <w:multiLevelType w:val="hybridMultilevel"/>
    <w:tmpl w:val="4E265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5"/>
  </w:num>
  <w:num w:numId="4">
    <w:abstractNumId w:val="33"/>
  </w:num>
  <w:num w:numId="5">
    <w:abstractNumId w:val="38"/>
  </w:num>
  <w:num w:numId="6">
    <w:abstractNumId w:val="39"/>
  </w:num>
  <w:num w:numId="7">
    <w:abstractNumId w:val="15"/>
  </w:num>
  <w:num w:numId="8">
    <w:abstractNumId w:val="43"/>
  </w:num>
  <w:num w:numId="9">
    <w:abstractNumId w:val="31"/>
  </w:num>
  <w:num w:numId="10">
    <w:abstractNumId w:val="42"/>
  </w:num>
  <w:num w:numId="11">
    <w:abstractNumId w:val="3"/>
  </w:num>
  <w:num w:numId="12">
    <w:abstractNumId w:val="12"/>
  </w:num>
  <w:num w:numId="13">
    <w:abstractNumId w:val="18"/>
  </w:num>
  <w:num w:numId="14">
    <w:abstractNumId w:val="8"/>
  </w:num>
  <w:num w:numId="15">
    <w:abstractNumId w:val="36"/>
  </w:num>
  <w:num w:numId="16">
    <w:abstractNumId w:val="26"/>
  </w:num>
  <w:num w:numId="17">
    <w:abstractNumId w:val="4"/>
  </w:num>
  <w:num w:numId="18">
    <w:abstractNumId w:val="9"/>
  </w:num>
  <w:num w:numId="19">
    <w:abstractNumId w:val="7"/>
  </w:num>
  <w:num w:numId="20">
    <w:abstractNumId w:val="10"/>
  </w:num>
  <w:num w:numId="21">
    <w:abstractNumId w:val="25"/>
  </w:num>
  <w:num w:numId="22">
    <w:abstractNumId w:val="23"/>
  </w:num>
  <w:num w:numId="23">
    <w:abstractNumId w:val="29"/>
  </w:num>
  <w:num w:numId="24">
    <w:abstractNumId w:val="34"/>
  </w:num>
  <w:num w:numId="25">
    <w:abstractNumId w:val="19"/>
  </w:num>
  <w:num w:numId="26">
    <w:abstractNumId w:val="32"/>
  </w:num>
  <w:num w:numId="27">
    <w:abstractNumId w:val="30"/>
  </w:num>
  <w:num w:numId="28">
    <w:abstractNumId w:val="17"/>
  </w:num>
  <w:num w:numId="29">
    <w:abstractNumId w:val="16"/>
  </w:num>
  <w:num w:numId="30">
    <w:abstractNumId w:val="6"/>
  </w:num>
  <w:num w:numId="31">
    <w:abstractNumId w:val="28"/>
  </w:num>
  <w:num w:numId="32">
    <w:abstractNumId w:val="5"/>
  </w:num>
  <w:num w:numId="33">
    <w:abstractNumId w:val="0"/>
  </w:num>
  <w:num w:numId="34">
    <w:abstractNumId w:val="20"/>
  </w:num>
  <w:num w:numId="35">
    <w:abstractNumId w:val="11"/>
  </w:num>
  <w:num w:numId="36">
    <w:abstractNumId w:val="41"/>
  </w:num>
  <w:num w:numId="37">
    <w:abstractNumId w:val="22"/>
  </w:num>
  <w:num w:numId="38">
    <w:abstractNumId w:val="27"/>
  </w:num>
  <w:num w:numId="39">
    <w:abstractNumId w:val="24"/>
  </w:num>
  <w:num w:numId="40">
    <w:abstractNumId w:val="14"/>
  </w:num>
  <w:num w:numId="41">
    <w:abstractNumId w:val="13"/>
  </w:num>
  <w:num w:numId="42">
    <w:abstractNumId w:val="40"/>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1C"/>
    <w:rsid w:val="00041AA3"/>
    <w:rsid w:val="00711A1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AF16-8F8A-42FD-9E51-56191EB1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1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711A1C"/>
    <w:pPr>
      <w:tabs>
        <w:tab w:val="center" w:pos="4536"/>
        <w:tab w:val="right" w:pos="9072"/>
      </w:tabs>
    </w:pPr>
  </w:style>
  <w:style w:type="character" w:customStyle="1" w:styleId="HeaderChar">
    <w:name w:val="Header Char"/>
    <w:basedOn w:val="DefaultParagraphFont"/>
    <w:link w:val="Header"/>
    <w:uiPriority w:val="99"/>
    <w:rsid w:val="00711A1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11A1C"/>
    <w:pPr>
      <w:tabs>
        <w:tab w:val="center" w:pos="4536"/>
        <w:tab w:val="right" w:pos="9072"/>
      </w:tabs>
    </w:pPr>
  </w:style>
  <w:style w:type="character" w:customStyle="1" w:styleId="FooterChar">
    <w:name w:val="Footer Char"/>
    <w:basedOn w:val="DefaultParagraphFont"/>
    <w:link w:val="Footer"/>
    <w:uiPriority w:val="99"/>
    <w:rsid w:val="00711A1C"/>
    <w:rPr>
      <w:rFonts w:ascii="Times New Roman" w:eastAsia="Times New Roman" w:hAnsi="Times New Roman" w:cs="Times New Roman"/>
      <w:sz w:val="20"/>
      <w:szCs w:val="20"/>
      <w:lang w:val="en-US"/>
    </w:rPr>
  </w:style>
  <w:style w:type="paragraph" w:styleId="BalloonText">
    <w:name w:val="Balloon Text"/>
    <w:basedOn w:val="Normal"/>
    <w:link w:val="BalloonTextChar"/>
    <w:rsid w:val="00711A1C"/>
    <w:rPr>
      <w:rFonts w:ascii="Segoe UI" w:hAnsi="Segoe UI" w:cs="Segoe UI"/>
      <w:sz w:val="18"/>
      <w:szCs w:val="18"/>
    </w:rPr>
  </w:style>
  <w:style w:type="character" w:customStyle="1" w:styleId="BalloonTextChar">
    <w:name w:val="Balloon Text Char"/>
    <w:basedOn w:val="DefaultParagraphFont"/>
    <w:link w:val="BalloonText"/>
    <w:rsid w:val="00711A1C"/>
    <w:rPr>
      <w:rFonts w:ascii="Segoe UI" w:eastAsia="Times New Roman" w:hAnsi="Segoe UI" w:cs="Segoe UI"/>
      <w:sz w:val="18"/>
      <w:szCs w:val="18"/>
      <w:lang w:val="en-US"/>
    </w:rPr>
  </w:style>
  <w:style w:type="table" w:styleId="TableGrid">
    <w:name w:val="Table Grid"/>
    <w:basedOn w:val="TableNormal"/>
    <w:rsid w:val="00711A1C"/>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A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9245</Words>
  <Characters>52701</Characters>
  <Application>Microsoft Office Word</Application>
  <DocSecurity>0</DocSecurity>
  <Lines>439</Lines>
  <Paragraphs>123</Paragraphs>
  <ScaleCrop>false</ScaleCrop>
  <Company/>
  <LinksUpToDate>false</LinksUpToDate>
  <CharactersWithSpaces>61823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2021-05-28T09:39:00Z</dcterms:created>
  <dcterms:modified xsi:type="dcterms:W3CDTF">2021-05-28T09:41:00Z</dcterms:modified>
</cp:coreProperties>
</file>